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74B7" w14:textId="77777777" w:rsidR="00A151F3" w:rsidRPr="00011CA5" w:rsidRDefault="006B6210" w:rsidP="00A151F3">
      <w:pPr>
        <w:rPr>
          <w:rFonts w:ascii="Calibri" w:eastAsia="Times New Roman" w:hAnsi="Calibri" w:cs="Times New Roman"/>
          <w:sz w:val="20"/>
          <w:szCs w:val="20"/>
          <w:lang w:eastAsia="sl-SI"/>
        </w:rPr>
      </w:pPr>
      <w:r>
        <w:rPr>
          <w:rFonts w:ascii="Calibri" w:eastAsia="Times New Roman" w:hAnsi="Calibri" w:cs="Times New Roman"/>
          <w:sz w:val="20"/>
          <w:szCs w:val="20"/>
          <w:lang w:eastAsia="sl-SI"/>
        </w:rPr>
        <w:object w:dxaOrig="1440" w:dyaOrig="1440" w14:anchorId="0763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9264">
            <v:imagedata r:id="rId5" o:title=""/>
            <w10:wrap type="square"/>
          </v:shape>
          <o:OLEObject Type="Embed" ProgID="MSPhotoEd.3" ShapeID="_x0000_s1026" DrawAspect="Content" ObjectID="_1777890687" r:id="rId6"/>
        </w:object>
      </w:r>
      <w:r w:rsidR="00A151F3" w:rsidRPr="00011CA5">
        <w:rPr>
          <w:rFonts w:ascii="Calibri" w:eastAsia="Times New Roman" w:hAnsi="Calibri" w:cs="Times New Roman"/>
          <w:color w:val="66CCFF"/>
          <w:sz w:val="20"/>
          <w:szCs w:val="20"/>
          <w:lang w:eastAsia="sl-SI"/>
        </w:rPr>
        <w:t xml:space="preserve">  </w:t>
      </w:r>
      <w:r w:rsidR="00A151F3" w:rsidRPr="00011CA5">
        <w:rPr>
          <w:rFonts w:ascii="Calibri" w:eastAsia="Times New Roman" w:hAnsi="Calibri" w:cs="Times New Roman"/>
          <w:sz w:val="20"/>
          <w:szCs w:val="20"/>
          <w:lang w:eastAsia="sl-SI"/>
        </w:rPr>
        <w:t>Osnovna šola Notranjski odred Cerknica</w:t>
      </w:r>
    </w:p>
    <w:p w14:paraId="72CD46E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14:paraId="4824FAA2"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14:paraId="4DAFEB0C" w14:textId="77777777" w:rsidR="00A151F3" w:rsidRPr="00011CA5" w:rsidRDefault="00A151F3" w:rsidP="00A151F3">
      <w:pPr>
        <w:rPr>
          <w:rFonts w:ascii="Calibri" w:eastAsia="Times New Roman" w:hAnsi="Calibri" w:cs="Times New Roman"/>
          <w:sz w:val="20"/>
          <w:szCs w:val="20"/>
          <w:lang w:eastAsia="sl-SI"/>
        </w:rPr>
      </w:pPr>
    </w:p>
    <w:p w14:paraId="70D90F29" w14:textId="7617D9D5" w:rsidR="00A151F3" w:rsidRPr="00011CA5" w:rsidRDefault="00A151F3" w:rsidP="00A151F3">
      <w:pPr>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w:t>
      </w:r>
      <w:proofErr w:type="spellStart"/>
      <w:r>
        <w:rPr>
          <w:rFonts w:ascii="Calibri" w:eastAsia="Times New Roman" w:hAnsi="Calibri" w:cs="Times New Roman"/>
          <w:sz w:val="20"/>
          <w:szCs w:val="20"/>
          <w:lang w:eastAsia="sl-SI"/>
        </w:rPr>
        <w:t>poš</w:t>
      </w:r>
      <w:proofErr w:type="spellEnd"/>
      <w:r w:rsidR="00E25110">
        <w:rPr>
          <w:rFonts w:ascii="Calibri" w:eastAsia="Times New Roman" w:hAnsi="Calibri" w:cs="Times New Roman"/>
          <w:sz w:val="20"/>
          <w:szCs w:val="20"/>
          <w:lang w:eastAsia="sl-SI"/>
        </w:rPr>
        <w:tab/>
      </w:r>
      <w:r>
        <w:rPr>
          <w:rFonts w:ascii="Calibri" w:eastAsia="Times New Roman" w:hAnsi="Calibri" w:cs="Times New Roman"/>
          <w:sz w:val="20"/>
          <w:szCs w:val="20"/>
          <w:lang w:eastAsia="sl-SI"/>
        </w:rPr>
        <w:t>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14:paraId="5227960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w:t>
      </w:r>
      <w:proofErr w:type="spellStart"/>
      <w:r w:rsidRPr="00011CA5">
        <w:rPr>
          <w:rFonts w:ascii="Calibri" w:eastAsia="Times New Roman" w:hAnsi="Calibri" w:cs="Times New Roman"/>
          <w:sz w:val="20"/>
          <w:szCs w:val="20"/>
          <w:lang w:eastAsia="sl-SI"/>
        </w:rPr>
        <w:t>tel</w:t>
      </w:r>
      <w:proofErr w:type="spellEnd"/>
      <w:r w:rsidRPr="00011CA5">
        <w:rPr>
          <w:rFonts w:ascii="Calibri" w:eastAsia="Times New Roman" w:hAnsi="Calibri" w:cs="Times New Roman"/>
          <w:sz w:val="20"/>
          <w:szCs w:val="20"/>
          <w:lang w:eastAsia="sl-SI"/>
        </w:rPr>
        <w:t>:   01 / 70–50–520</w:t>
      </w:r>
    </w:p>
    <w:p w14:paraId="77B10144" w14:textId="1BEE7C7E" w:rsidR="00FF7ED3" w:rsidRDefault="00FF7ED3" w:rsidP="00A151F3">
      <w:pPr>
        <w:rPr>
          <w:b/>
        </w:rPr>
      </w:pPr>
    </w:p>
    <w:p w14:paraId="272AB8C8" w14:textId="77777777" w:rsidR="00FF7ED3" w:rsidRDefault="00FF7ED3" w:rsidP="00A151F3"/>
    <w:p w14:paraId="7A4F604C" w14:textId="177A2926" w:rsidR="00A151F3" w:rsidRDefault="007F2849" w:rsidP="00A151F3">
      <w:r>
        <w:t xml:space="preserve">Datum: </w:t>
      </w:r>
      <w:r w:rsidR="00947D3A">
        <w:t>20</w:t>
      </w:r>
      <w:r>
        <w:t xml:space="preserve">. </w:t>
      </w:r>
      <w:r w:rsidR="00090E4B">
        <w:t>0</w:t>
      </w:r>
      <w:r w:rsidR="00947D3A">
        <w:t>5</w:t>
      </w:r>
      <w:r w:rsidR="00A151F3" w:rsidRPr="00265345">
        <w:t>.</w:t>
      </w:r>
      <w:r w:rsidR="00426337">
        <w:t xml:space="preserve"> 202</w:t>
      </w:r>
      <w:r w:rsidR="00090E4B">
        <w:t>4</w:t>
      </w:r>
    </w:p>
    <w:p w14:paraId="4BDE96E9" w14:textId="6121A744" w:rsidR="00EA4A90" w:rsidRPr="00265345" w:rsidRDefault="00EA4A90" w:rsidP="00A151F3">
      <w:r>
        <w:t>Številka: 900-2/2024/</w:t>
      </w:r>
      <w:r w:rsidR="00947D3A">
        <w:t>5</w:t>
      </w:r>
    </w:p>
    <w:p w14:paraId="55288615" w14:textId="77777777" w:rsidR="00A151F3" w:rsidRDefault="00A151F3" w:rsidP="00A151F3">
      <w:pPr>
        <w:jc w:val="center"/>
        <w:rPr>
          <w:b/>
          <w:sz w:val="32"/>
          <w:szCs w:val="32"/>
        </w:rPr>
      </w:pPr>
    </w:p>
    <w:p w14:paraId="669F133B" w14:textId="77777777" w:rsidR="002A1C4D" w:rsidRPr="00F577D0" w:rsidRDefault="002A1C4D" w:rsidP="002A1C4D">
      <w:pPr>
        <w:jc w:val="center"/>
        <w:rPr>
          <w:b/>
          <w:bCs/>
          <w:sz w:val="24"/>
          <w:szCs w:val="24"/>
        </w:rPr>
      </w:pPr>
      <w:r w:rsidRPr="00F577D0">
        <w:rPr>
          <w:b/>
          <w:bCs/>
          <w:sz w:val="24"/>
          <w:szCs w:val="24"/>
        </w:rPr>
        <w:t>ZAPISNIK</w:t>
      </w:r>
    </w:p>
    <w:p w14:paraId="7FB19F3D" w14:textId="77777777" w:rsidR="002A1C4D" w:rsidRPr="00F577D0" w:rsidRDefault="002A1C4D" w:rsidP="002A1C4D">
      <w:pPr>
        <w:jc w:val="center"/>
        <w:rPr>
          <w:b/>
          <w:bCs/>
          <w:sz w:val="24"/>
          <w:szCs w:val="24"/>
        </w:rPr>
      </w:pPr>
    </w:p>
    <w:p w14:paraId="60DDB798" w14:textId="17791035" w:rsidR="000739CA" w:rsidRDefault="00947D3A" w:rsidP="002A1C4D">
      <w:pPr>
        <w:jc w:val="center"/>
        <w:rPr>
          <w:b/>
          <w:bCs/>
          <w:sz w:val="24"/>
          <w:szCs w:val="24"/>
        </w:rPr>
      </w:pPr>
      <w:r>
        <w:rPr>
          <w:b/>
          <w:bCs/>
          <w:sz w:val="24"/>
          <w:szCs w:val="24"/>
        </w:rPr>
        <w:t>3</w:t>
      </w:r>
      <w:r w:rsidR="002A1C4D" w:rsidRPr="00F577D0">
        <w:rPr>
          <w:b/>
          <w:bCs/>
          <w:sz w:val="24"/>
          <w:szCs w:val="24"/>
        </w:rPr>
        <w:t xml:space="preserve">. seje Sveta staršev Osnovne šole Notranjski odred </w:t>
      </w:r>
      <w:r w:rsidR="00090E4B">
        <w:rPr>
          <w:b/>
          <w:bCs/>
          <w:sz w:val="24"/>
          <w:szCs w:val="24"/>
        </w:rPr>
        <w:t>C</w:t>
      </w:r>
      <w:r w:rsidR="002A1C4D" w:rsidRPr="00F577D0">
        <w:rPr>
          <w:b/>
          <w:bCs/>
          <w:sz w:val="24"/>
          <w:szCs w:val="24"/>
        </w:rPr>
        <w:t xml:space="preserve">erknica s podružnicama, </w:t>
      </w:r>
    </w:p>
    <w:p w14:paraId="0D184372" w14:textId="28B9AF73" w:rsidR="000739CA" w:rsidRDefault="002A1C4D" w:rsidP="002A1C4D">
      <w:pPr>
        <w:jc w:val="center"/>
        <w:rPr>
          <w:b/>
          <w:bCs/>
          <w:sz w:val="24"/>
          <w:szCs w:val="24"/>
        </w:rPr>
      </w:pPr>
      <w:r w:rsidRPr="00F577D0">
        <w:rPr>
          <w:b/>
          <w:bCs/>
          <w:sz w:val="24"/>
          <w:szCs w:val="24"/>
        </w:rPr>
        <w:t xml:space="preserve">ki je bila v </w:t>
      </w:r>
      <w:r w:rsidR="00947D3A">
        <w:rPr>
          <w:b/>
          <w:bCs/>
          <w:sz w:val="24"/>
          <w:szCs w:val="24"/>
        </w:rPr>
        <w:t>ponedelje</w:t>
      </w:r>
      <w:r w:rsidR="007F2849">
        <w:rPr>
          <w:b/>
          <w:bCs/>
          <w:sz w:val="24"/>
          <w:szCs w:val="24"/>
        </w:rPr>
        <w:t xml:space="preserve">k, </w:t>
      </w:r>
      <w:r w:rsidR="00947D3A">
        <w:rPr>
          <w:b/>
          <w:bCs/>
          <w:sz w:val="24"/>
          <w:szCs w:val="24"/>
        </w:rPr>
        <w:t>20</w:t>
      </w:r>
      <w:r w:rsidR="007F2849">
        <w:rPr>
          <w:b/>
          <w:bCs/>
          <w:sz w:val="24"/>
          <w:szCs w:val="24"/>
        </w:rPr>
        <w:t xml:space="preserve">. </w:t>
      </w:r>
      <w:r w:rsidR="00947D3A">
        <w:rPr>
          <w:b/>
          <w:bCs/>
          <w:sz w:val="24"/>
          <w:szCs w:val="24"/>
        </w:rPr>
        <w:t>maja</w:t>
      </w:r>
      <w:r w:rsidRPr="00F577D0">
        <w:rPr>
          <w:b/>
          <w:bCs/>
          <w:sz w:val="24"/>
          <w:szCs w:val="24"/>
        </w:rPr>
        <w:t xml:space="preserve"> 202</w:t>
      </w:r>
      <w:r w:rsidR="00090E4B">
        <w:rPr>
          <w:b/>
          <w:bCs/>
          <w:sz w:val="24"/>
          <w:szCs w:val="24"/>
        </w:rPr>
        <w:t>4</w:t>
      </w:r>
      <w:r w:rsidRPr="00F577D0">
        <w:rPr>
          <w:b/>
          <w:bCs/>
          <w:sz w:val="24"/>
          <w:szCs w:val="24"/>
        </w:rPr>
        <w:t xml:space="preserve"> ob 18. uri </w:t>
      </w:r>
    </w:p>
    <w:p w14:paraId="5C36DB13" w14:textId="34D93D7A" w:rsidR="002A1C4D" w:rsidRPr="00F577D0" w:rsidRDefault="002A1C4D" w:rsidP="002A1C4D">
      <w:pPr>
        <w:jc w:val="center"/>
        <w:rPr>
          <w:b/>
          <w:bCs/>
          <w:sz w:val="24"/>
          <w:szCs w:val="24"/>
        </w:rPr>
      </w:pPr>
      <w:r w:rsidRPr="00F577D0">
        <w:rPr>
          <w:b/>
          <w:bCs/>
          <w:sz w:val="24"/>
          <w:szCs w:val="24"/>
        </w:rPr>
        <w:t>v jedilnici Osnovne šole Notranjski odred Cerknica</w:t>
      </w:r>
    </w:p>
    <w:p w14:paraId="3F7F41BE" w14:textId="1F37B2AD" w:rsidR="002A1C4D" w:rsidRDefault="002A1C4D" w:rsidP="002A1C4D">
      <w:pPr>
        <w:jc w:val="center"/>
        <w:rPr>
          <w:b/>
          <w:bCs/>
          <w:sz w:val="28"/>
          <w:szCs w:val="28"/>
        </w:rPr>
      </w:pPr>
    </w:p>
    <w:p w14:paraId="36CE4F45" w14:textId="77777777" w:rsidR="004D28B0" w:rsidRDefault="004D28B0" w:rsidP="002A1C4D">
      <w:pPr>
        <w:jc w:val="center"/>
        <w:rPr>
          <w:b/>
          <w:bCs/>
          <w:sz w:val="28"/>
          <w:szCs w:val="28"/>
        </w:rPr>
      </w:pPr>
    </w:p>
    <w:p w14:paraId="1009E7B3" w14:textId="77777777" w:rsidR="002A1C4D" w:rsidRDefault="002A1C4D" w:rsidP="002A1C4D">
      <w:r>
        <w:t>Prisotnost članov: lista prisotnosti</w:t>
      </w:r>
    </w:p>
    <w:p w14:paraId="670A710D" w14:textId="77777777" w:rsidR="002A1C4D" w:rsidRDefault="002A1C4D" w:rsidP="002A1C4D">
      <w:r>
        <w:t>Prisotnost ostalih vabljenih: lista prisotnosti</w:t>
      </w:r>
    </w:p>
    <w:p w14:paraId="169FF450" w14:textId="23C3DB4A" w:rsidR="002A1C4D" w:rsidRDefault="002A1C4D" w:rsidP="002A1C4D"/>
    <w:p w14:paraId="2BC07BD4" w14:textId="77777777" w:rsidR="004D28B0" w:rsidRDefault="004D28B0" w:rsidP="002A1C4D"/>
    <w:p w14:paraId="116C6CD1" w14:textId="77777777" w:rsidR="002A1C4D" w:rsidRDefault="002A1C4D" w:rsidP="002A1C4D">
      <w:r>
        <w:t>DNEVNI RED:</w:t>
      </w:r>
    </w:p>
    <w:p w14:paraId="079759E8" w14:textId="77777777" w:rsidR="002A1C4D" w:rsidRDefault="002A1C4D" w:rsidP="002A1C4D">
      <w:pPr>
        <w:pStyle w:val="Odstavekseznama"/>
        <w:numPr>
          <w:ilvl w:val="0"/>
          <w:numId w:val="16"/>
        </w:numPr>
        <w:spacing w:line="259" w:lineRule="auto"/>
      </w:pPr>
      <w:r>
        <w:t>Potrditev dnevnega reda in določitev zapisnikarja;</w:t>
      </w:r>
    </w:p>
    <w:p w14:paraId="5460D3CD" w14:textId="24875FFA" w:rsidR="002A1C4D" w:rsidRDefault="002A1C4D" w:rsidP="002A1C4D">
      <w:pPr>
        <w:pStyle w:val="Odstavekseznama"/>
        <w:numPr>
          <w:ilvl w:val="0"/>
          <w:numId w:val="16"/>
        </w:numPr>
        <w:spacing w:line="259" w:lineRule="auto"/>
      </w:pPr>
      <w:r>
        <w:t>Pregled in potrditev zapisnika zadnje seje;</w:t>
      </w:r>
    </w:p>
    <w:p w14:paraId="7879C5B9" w14:textId="27DC9A41" w:rsidR="007F2849" w:rsidRDefault="00947D3A" w:rsidP="002A1C4D">
      <w:pPr>
        <w:pStyle w:val="Odstavekseznama"/>
        <w:numPr>
          <w:ilvl w:val="0"/>
          <w:numId w:val="16"/>
        </w:numPr>
        <w:spacing w:line="259" w:lineRule="auto"/>
      </w:pPr>
      <w:r>
        <w:t>Seznanitev z obnovljenim Zakonom o osnovni šoli;</w:t>
      </w:r>
    </w:p>
    <w:p w14:paraId="3306D6D7" w14:textId="7F2EC011" w:rsidR="007F2849" w:rsidRDefault="00947D3A" w:rsidP="002A1C4D">
      <w:pPr>
        <w:pStyle w:val="Odstavekseznama"/>
        <w:numPr>
          <w:ilvl w:val="0"/>
          <w:numId w:val="16"/>
        </w:numPr>
        <w:spacing w:line="259" w:lineRule="auto"/>
      </w:pPr>
      <w:r>
        <w:t>Potrditev izbire delovnih zvezkov</w:t>
      </w:r>
      <w:r w:rsidR="00966668">
        <w:t xml:space="preserve"> za leto 2024/2025</w:t>
      </w:r>
      <w:r w:rsidR="007F2849">
        <w:t>;</w:t>
      </w:r>
    </w:p>
    <w:p w14:paraId="2BFE8FF4" w14:textId="520095C3" w:rsidR="007F2849" w:rsidRDefault="00947D3A" w:rsidP="002A1C4D">
      <w:pPr>
        <w:pStyle w:val="Odstavekseznama"/>
        <w:numPr>
          <w:ilvl w:val="0"/>
          <w:numId w:val="16"/>
        </w:numPr>
        <w:spacing w:line="259" w:lineRule="auto"/>
      </w:pPr>
      <w:r>
        <w:t>Informacije o izvedbi dejavnosti v letu 2024/2025</w:t>
      </w:r>
      <w:r w:rsidR="007F2849">
        <w:t xml:space="preserve">; </w:t>
      </w:r>
    </w:p>
    <w:p w14:paraId="19996CEB" w14:textId="77777777" w:rsidR="002A1C4D" w:rsidRDefault="002A1C4D" w:rsidP="002A1C4D">
      <w:pPr>
        <w:pStyle w:val="Odstavekseznama"/>
        <w:numPr>
          <w:ilvl w:val="0"/>
          <w:numId w:val="16"/>
        </w:numPr>
        <w:spacing w:line="259" w:lineRule="auto"/>
      </w:pPr>
      <w:r>
        <w:t>Razno.</w:t>
      </w:r>
    </w:p>
    <w:p w14:paraId="2DF43E73" w14:textId="77777777" w:rsidR="002A1C4D" w:rsidRDefault="002A1C4D" w:rsidP="002A1C4D"/>
    <w:p w14:paraId="1336F534" w14:textId="77777777" w:rsidR="00095A01" w:rsidRPr="00095A01" w:rsidRDefault="00095A01" w:rsidP="00095A01">
      <w:pPr>
        <w:rPr>
          <w:rFonts w:ascii="Calibri" w:eastAsia="Calibri" w:hAnsi="Calibri" w:cs="Times New Roman"/>
          <w:bCs/>
        </w:rPr>
      </w:pPr>
      <w:r w:rsidRPr="00095A01">
        <w:rPr>
          <w:rFonts w:ascii="Calibri" w:eastAsia="Calibri" w:hAnsi="Calibri" w:cs="Times New Roman"/>
          <w:bCs/>
        </w:rPr>
        <w:t>Sejo je vodil predstavnik Sveta staršev Bojan Pivka.</w:t>
      </w:r>
    </w:p>
    <w:p w14:paraId="14C08DD1" w14:textId="77777777" w:rsidR="002A1C4D" w:rsidRDefault="002A1C4D" w:rsidP="002A1C4D"/>
    <w:p w14:paraId="3A0D35B6" w14:textId="77777777" w:rsidR="002A1C4D" w:rsidRDefault="002A1C4D" w:rsidP="002A1C4D">
      <w:pPr>
        <w:rPr>
          <w:b/>
          <w:bCs/>
        </w:rPr>
      </w:pPr>
      <w:r>
        <w:rPr>
          <w:b/>
          <w:bCs/>
        </w:rPr>
        <w:t>TOČKA 1: Potrditev dnevnega reda in določitev zapisnikarja</w:t>
      </w:r>
    </w:p>
    <w:p w14:paraId="4B3D9B6D" w14:textId="43C1674D" w:rsidR="002A1C4D" w:rsidRDefault="002A1C4D" w:rsidP="002A1C4D">
      <w:r>
        <w:t>Dnevni red je bil soglasno sprejet.</w:t>
      </w:r>
    </w:p>
    <w:p w14:paraId="6DA4DC4C" w14:textId="1EDA2C1F" w:rsidR="00947D3A" w:rsidRDefault="00947D3A" w:rsidP="002A1C4D">
      <w:r>
        <w:t>Za zapisnikarja seje je bila določena Marija Zabukovec.</w:t>
      </w:r>
    </w:p>
    <w:p w14:paraId="15809418" w14:textId="77777777" w:rsidR="002A1C4D" w:rsidRDefault="002A1C4D" w:rsidP="002A1C4D"/>
    <w:p w14:paraId="00BE1AFD" w14:textId="335BC8C9" w:rsidR="002A1C4D" w:rsidRDefault="002A1C4D" w:rsidP="002A1C4D">
      <w:r w:rsidRPr="00995B32">
        <w:rPr>
          <w:b/>
          <w:bCs/>
        </w:rPr>
        <w:t>Sklep 1/1</w:t>
      </w:r>
      <w:r>
        <w:t>: Svet staršev s</w:t>
      </w:r>
      <w:r w:rsidR="007F2849">
        <w:t xml:space="preserve">oglasno potrdi dnevni red </w:t>
      </w:r>
      <w:r w:rsidR="00947D3A">
        <w:t>tretje</w:t>
      </w:r>
      <w:r>
        <w:t xml:space="preserve"> redne seje.</w:t>
      </w:r>
    </w:p>
    <w:p w14:paraId="181E0D37" w14:textId="58185BAB" w:rsidR="002A1C4D" w:rsidRDefault="002A1C4D" w:rsidP="002A1C4D">
      <w:r w:rsidRPr="00995B32">
        <w:rPr>
          <w:b/>
          <w:bCs/>
        </w:rPr>
        <w:t xml:space="preserve">Sklep </w:t>
      </w:r>
      <w:r w:rsidR="00396868">
        <w:rPr>
          <w:b/>
          <w:bCs/>
        </w:rPr>
        <w:t>2</w:t>
      </w:r>
      <w:r w:rsidRPr="00995B32">
        <w:rPr>
          <w:b/>
          <w:bCs/>
        </w:rPr>
        <w:t>/</w:t>
      </w:r>
      <w:r w:rsidR="00396868">
        <w:rPr>
          <w:b/>
          <w:bCs/>
        </w:rPr>
        <w:t>1</w:t>
      </w:r>
      <w:r>
        <w:t xml:space="preserve">: Svet staršev soglasno potrdi </w:t>
      </w:r>
      <w:r w:rsidR="00947D3A">
        <w:t>Marijo Zabukovec</w:t>
      </w:r>
      <w:r w:rsidR="00606613">
        <w:t xml:space="preserve"> </w:t>
      </w:r>
      <w:r>
        <w:t>za zapisnikar</w:t>
      </w:r>
      <w:r w:rsidR="00090E4B">
        <w:t>ja seje</w:t>
      </w:r>
      <w:r>
        <w:t>.</w:t>
      </w:r>
    </w:p>
    <w:p w14:paraId="53EDBE63" w14:textId="77777777" w:rsidR="002A1C4D" w:rsidRDefault="002A1C4D" w:rsidP="002A1C4D"/>
    <w:p w14:paraId="62ADC546" w14:textId="77777777" w:rsidR="002A1C4D" w:rsidRDefault="002A1C4D" w:rsidP="002A1C4D">
      <w:pPr>
        <w:rPr>
          <w:b/>
          <w:bCs/>
        </w:rPr>
      </w:pPr>
      <w:r w:rsidRPr="00995B32">
        <w:rPr>
          <w:b/>
          <w:bCs/>
        </w:rPr>
        <w:t>TOČKA 2: Pregled in potrditev zapisnika zadnje seje</w:t>
      </w:r>
    </w:p>
    <w:p w14:paraId="3F7606C4" w14:textId="10B2A283" w:rsidR="002A1C4D" w:rsidRDefault="002A1C4D" w:rsidP="002A1C4D">
      <w:r>
        <w:t xml:space="preserve">Zapisnik </w:t>
      </w:r>
      <w:r w:rsidR="00947D3A">
        <w:t>2</w:t>
      </w:r>
      <w:r>
        <w:t>. redne seje Sveta staršev OŠ Notranjski odred Cerkn</w:t>
      </w:r>
      <w:r w:rsidR="007F2849">
        <w:t xml:space="preserve">ica s podružnicama, ki je bila </w:t>
      </w:r>
      <w:r w:rsidR="00095A01">
        <w:t>1</w:t>
      </w:r>
      <w:r w:rsidR="00947D3A">
        <w:t>4</w:t>
      </w:r>
      <w:r w:rsidR="007F2849">
        <w:t xml:space="preserve">. </w:t>
      </w:r>
      <w:r w:rsidR="00947D3A">
        <w:t>marca</w:t>
      </w:r>
      <w:r>
        <w:t xml:space="preserve"> 202</w:t>
      </w:r>
      <w:r w:rsidR="00947D3A">
        <w:t>4</w:t>
      </w:r>
      <w:r>
        <w:t xml:space="preserve"> </w:t>
      </w:r>
      <w:r w:rsidR="007F2849">
        <w:t>je bil sprejet in potrjen.</w:t>
      </w:r>
    </w:p>
    <w:p w14:paraId="1C232F7A" w14:textId="23D210B6" w:rsidR="002A1C4D" w:rsidRDefault="002A1C4D" w:rsidP="002A1C4D"/>
    <w:p w14:paraId="0CE11937" w14:textId="28A938DC" w:rsidR="002A1C4D" w:rsidRDefault="002A1C4D" w:rsidP="002A1C4D">
      <w:r w:rsidRPr="00B2075F">
        <w:rPr>
          <w:b/>
          <w:bCs/>
        </w:rPr>
        <w:t xml:space="preserve">Sklep </w:t>
      </w:r>
      <w:r w:rsidR="00396868">
        <w:rPr>
          <w:b/>
          <w:bCs/>
        </w:rPr>
        <w:t>1/</w:t>
      </w:r>
      <w:r w:rsidRPr="00B2075F">
        <w:rPr>
          <w:b/>
          <w:bCs/>
        </w:rPr>
        <w:t>2</w:t>
      </w:r>
      <w:r>
        <w:t>: Svet staršev soglasno potrdi zapisnik zadnje redne seje.</w:t>
      </w:r>
    </w:p>
    <w:p w14:paraId="6D2FB309" w14:textId="77777777" w:rsidR="00443638" w:rsidRDefault="00443638" w:rsidP="002A1C4D"/>
    <w:p w14:paraId="00E545DA" w14:textId="2669F26C" w:rsidR="002A1C4D" w:rsidRPr="0099515F" w:rsidRDefault="002A1C4D" w:rsidP="002A1C4D">
      <w:pPr>
        <w:rPr>
          <w:b/>
          <w:bCs/>
        </w:rPr>
      </w:pPr>
      <w:r w:rsidRPr="0099515F">
        <w:rPr>
          <w:b/>
          <w:bCs/>
        </w:rPr>
        <w:t xml:space="preserve">TOČKA 3: </w:t>
      </w:r>
      <w:r w:rsidR="00947D3A" w:rsidRPr="00947D3A">
        <w:rPr>
          <w:b/>
          <w:bCs/>
        </w:rPr>
        <w:t>Seznanitev z obnovljenim Zakonom o osnovni šoli</w:t>
      </w:r>
    </w:p>
    <w:p w14:paraId="7F4F7788" w14:textId="3B363A89" w:rsidR="00947D3A" w:rsidRDefault="00947D3A" w:rsidP="00947D3A">
      <w:pPr>
        <w:rPr>
          <w:rFonts w:ascii="Calibri" w:hAnsi="Calibri" w:cs="Calibri"/>
        </w:rPr>
      </w:pPr>
      <w:r>
        <w:rPr>
          <w:rFonts w:ascii="Calibri" w:hAnsi="Calibri" w:cs="Calibri"/>
        </w:rPr>
        <w:t xml:space="preserve">Ravnateljica Ines Ožbolt predstavi pomembnejše spremembe Zakona o osnovnih šolah, ki bo začel veljati s 1. 9. 2024. </w:t>
      </w:r>
    </w:p>
    <w:p w14:paraId="2A708046" w14:textId="77777777" w:rsidR="006B6210" w:rsidRDefault="006B6210" w:rsidP="00947D3A">
      <w:pPr>
        <w:rPr>
          <w:rFonts w:ascii="Calibri" w:hAnsi="Calibri" w:cs="Calibri"/>
        </w:rPr>
      </w:pPr>
    </w:p>
    <w:p w14:paraId="26A99E7C" w14:textId="38F5C37D" w:rsidR="00947D3A" w:rsidRDefault="00947D3A" w:rsidP="00947D3A">
      <w:pPr>
        <w:rPr>
          <w:rFonts w:ascii="Calibri" w:hAnsi="Calibri" w:cs="Calibri"/>
        </w:rPr>
      </w:pPr>
      <w:r>
        <w:rPr>
          <w:rFonts w:ascii="Calibri" w:hAnsi="Calibri" w:cs="Calibri"/>
        </w:rPr>
        <w:t>Z novim šolskim letom bo angleščina v prvem razredu obvezen predmet.</w:t>
      </w:r>
    </w:p>
    <w:p w14:paraId="475965E1" w14:textId="77777777" w:rsidR="006B6210" w:rsidRDefault="006B6210" w:rsidP="00947D3A">
      <w:pPr>
        <w:rPr>
          <w:rFonts w:ascii="Calibri" w:hAnsi="Calibri" w:cs="Calibri"/>
        </w:rPr>
      </w:pPr>
    </w:p>
    <w:p w14:paraId="5431BB1C" w14:textId="77777777" w:rsidR="00947D3A" w:rsidRDefault="00947D3A" w:rsidP="00947D3A">
      <w:pPr>
        <w:rPr>
          <w:rFonts w:ascii="Calibri" w:hAnsi="Calibri" w:cs="Calibri"/>
        </w:rPr>
      </w:pPr>
      <w:r>
        <w:rPr>
          <w:rFonts w:ascii="Calibri" w:hAnsi="Calibri" w:cs="Calibri"/>
        </w:rPr>
        <w:t>Nacionalno preverjanje znanja se bo, poleg 6. in 9. razreda, izvajalo tudi v 3. razredu. Zakon predvideva, da bo uspeh na nacionalnem preverjanju znanja pomemben za vpis v srednjo šolo, vendar je potrebno še počakati na spremembo zakona o srednjih šolah, kjer bodo določeni vpisni pogoji. Tujci opravljajo nacionalno preverjanje znanja prostovoljno, razen v 9. razredu.</w:t>
      </w:r>
    </w:p>
    <w:p w14:paraId="12E406A1" w14:textId="77777777" w:rsidR="00947D3A" w:rsidRDefault="00947D3A" w:rsidP="00947D3A">
      <w:pPr>
        <w:rPr>
          <w:rFonts w:ascii="Calibri" w:hAnsi="Calibri" w:cs="Calibri"/>
        </w:rPr>
      </w:pPr>
      <w:r>
        <w:rPr>
          <w:rFonts w:ascii="Calibri" w:hAnsi="Calibri" w:cs="Calibri"/>
        </w:rPr>
        <w:lastRenderedPageBreak/>
        <w:t>Obnovljeni zakon določa, da bo potrebno učencem, ki se šolajo na domu, opraviti izpite pri vseh predmetih.</w:t>
      </w:r>
    </w:p>
    <w:p w14:paraId="0700014A" w14:textId="77777777" w:rsidR="00D45055" w:rsidRDefault="00D45055" w:rsidP="00947D3A">
      <w:pPr>
        <w:rPr>
          <w:rFonts w:ascii="Calibri" w:hAnsi="Calibri" w:cs="Calibri"/>
        </w:rPr>
      </w:pPr>
    </w:p>
    <w:p w14:paraId="50DEFFB7" w14:textId="4BA64FEA" w:rsidR="00947D3A" w:rsidRDefault="00947D3A" w:rsidP="00947D3A">
      <w:pPr>
        <w:rPr>
          <w:rFonts w:ascii="Calibri" w:hAnsi="Calibri" w:cs="Calibri"/>
        </w:rPr>
      </w:pPr>
      <w:r>
        <w:rPr>
          <w:rFonts w:ascii="Calibri" w:hAnsi="Calibri" w:cs="Calibri"/>
        </w:rPr>
        <w:t>Z obnovljenim zakonom se uvede koncept razširjenega programa, ki se izvaja po koncu pouka. V naslednjem šolskem letu se bo ta izvajal le v šolah, ki so bile pilotno vključene v izvajanje razširjenega programa, ostale šole se vključujejo postopno. S 1. 9. 2024 bo OŠ Notranjski odred dobila informacijo, kdaj se vključi v razširjeni program. V razširjenem programu se bodo izvajale aktivnosti, zato bo mogoč odhod iz šole po zaključku aktivnosti, na katere je otrok prijavljen.</w:t>
      </w:r>
    </w:p>
    <w:p w14:paraId="4654A26B" w14:textId="77777777" w:rsidR="006B6210" w:rsidRDefault="006B6210" w:rsidP="00947D3A">
      <w:pPr>
        <w:rPr>
          <w:rFonts w:ascii="Calibri" w:hAnsi="Calibri" w:cs="Calibri"/>
        </w:rPr>
      </w:pPr>
    </w:p>
    <w:p w14:paraId="1604F649" w14:textId="77777777" w:rsidR="00947D3A" w:rsidRDefault="00947D3A" w:rsidP="00947D3A">
      <w:pPr>
        <w:rPr>
          <w:rFonts w:ascii="Calibri" w:hAnsi="Calibri" w:cs="Calibri"/>
        </w:rPr>
      </w:pPr>
      <w:r>
        <w:rPr>
          <w:rFonts w:ascii="Calibri" w:hAnsi="Calibri" w:cs="Calibri"/>
        </w:rPr>
        <w:t>Jutranje varstvo je šola dolžna zagotavljati samo v 1. razredu, vendar je šola, s finančno pomočjo Občine Cerknica, zagotovila dodatna sredstva za izvajanje jutranjega varstva v naslednjem šolskem tudi v 2. in 3. razredu.</w:t>
      </w:r>
    </w:p>
    <w:p w14:paraId="5FCE3BB8" w14:textId="2D49B271" w:rsidR="002A1C4D" w:rsidRDefault="00090E4B" w:rsidP="002A1C4D">
      <w:r w:rsidRPr="00090E4B">
        <w:t xml:space="preserve"> </w:t>
      </w:r>
    </w:p>
    <w:p w14:paraId="05D5EF9E" w14:textId="3B3A8C56" w:rsidR="002A1C4D" w:rsidRPr="001330B3" w:rsidRDefault="002A1C4D" w:rsidP="002A1C4D">
      <w:pPr>
        <w:rPr>
          <w:b/>
          <w:bCs/>
        </w:rPr>
      </w:pPr>
      <w:r w:rsidRPr="001330B3">
        <w:rPr>
          <w:b/>
          <w:bCs/>
        </w:rPr>
        <w:t xml:space="preserve">TOČKA 4: </w:t>
      </w:r>
      <w:r w:rsidR="00966668" w:rsidRPr="00966668">
        <w:rPr>
          <w:b/>
          <w:bCs/>
        </w:rPr>
        <w:t>Potrditev izbire delovnih zvezkov</w:t>
      </w:r>
      <w:r w:rsidR="00966668">
        <w:rPr>
          <w:b/>
          <w:bCs/>
        </w:rPr>
        <w:t xml:space="preserve"> za leto 2024/2025</w:t>
      </w:r>
    </w:p>
    <w:p w14:paraId="62F50822" w14:textId="3F439BB1" w:rsidR="000A4346" w:rsidRDefault="008B56A7" w:rsidP="002A1C4D">
      <w:pPr>
        <w:rPr>
          <w:rFonts w:ascii="Calibri" w:hAnsi="Calibri" w:cs="Calibri"/>
        </w:rPr>
      </w:pPr>
      <w:r>
        <w:rPr>
          <w:rFonts w:ascii="Calibri" w:hAnsi="Calibri" w:cs="Calibri"/>
        </w:rPr>
        <w:t>Večjih sprememb med leti v izbiri delovnih zneskov ni, cene nekoliko nihajo</w:t>
      </w:r>
    </w:p>
    <w:p w14:paraId="1FB8996A" w14:textId="07E22F42" w:rsidR="008B56A7" w:rsidRDefault="008B56A7" w:rsidP="002A1C4D">
      <w:pPr>
        <w:rPr>
          <w:rFonts w:ascii="Calibri" w:hAnsi="Calibri" w:cs="Calibri"/>
        </w:rPr>
      </w:pPr>
    </w:p>
    <w:p w14:paraId="0B3BAFDA" w14:textId="32FFC5DD" w:rsidR="008B56A7" w:rsidRDefault="008B56A7" w:rsidP="002A1C4D">
      <w:pPr>
        <w:rPr>
          <w:bCs/>
        </w:rPr>
      </w:pPr>
      <w:r w:rsidRPr="00396868">
        <w:rPr>
          <w:rFonts w:ascii="Calibri" w:hAnsi="Calibri" w:cs="Calibri"/>
          <w:b/>
          <w:bCs/>
        </w:rPr>
        <w:t xml:space="preserve">Sklep </w:t>
      </w:r>
      <w:r w:rsidR="00396868">
        <w:rPr>
          <w:rFonts w:ascii="Calibri" w:hAnsi="Calibri" w:cs="Calibri"/>
          <w:b/>
          <w:bCs/>
        </w:rPr>
        <w:t>1/4</w:t>
      </w:r>
      <w:r w:rsidRPr="00396868">
        <w:rPr>
          <w:rFonts w:ascii="Calibri" w:hAnsi="Calibri" w:cs="Calibri"/>
          <w:b/>
          <w:bCs/>
        </w:rPr>
        <w:t>:</w:t>
      </w:r>
      <w:r>
        <w:rPr>
          <w:rFonts w:ascii="Calibri" w:hAnsi="Calibri" w:cs="Calibri"/>
        </w:rPr>
        <w:t xml:space="preserve"> Svet staršev soglasno potrdi izbiro delovnih zvezkov za šolsko leto 2024/2025.</w:t>
      </w:r>
    </w:p>
    <w:p w14:paraId="2D8B078F" w14:textId="77777777" w:rsidR="000A4346" w:rsidRPr="00090E4B" w:rsidRDefault="000A4346" w:rsidP="002A1C4D">
      <w:pPr>
        <w:rPr>
          <w:bCs/>
        </w:rPr>
      </w:pPr>
    </w:p>
    <w:p w14:paraId="0EBCC7FA" w14:textId="2D99F7CF" w:rsidR="00396868" w:rsidRDefault="00443638" w:rsidP="00396868">
      <w:pPr>
        <w:rPr>
          <w:b/>
          <w:bCs/>
        </w:rPr>
      </w:pPr>
      <w:r w:rsidRPr="00182259">
        <w:rPr>
          <w:b/>
          <w:bCs/>
        </w:rPr>
        <w:t xml:space="preserve">TOČKA 5: </w:t>
      </w:r>
      <w:r w:rsidR="00396868" w:rsidRPr="00396868">
        <w:rPr>
          <w:b/>
          <w:bCs/>
        </w:rPr>
        <w:t>Informacije o izvedbi dejavnosti v letu 2024/2025</w:t>
      </w:r>
    </w:p>
    <w:p w14:paraId="360B2956" w14:textId="77777777" w:rsidR="00396868" w:rsidRDefault="00396868" w:rsidP="00396868">
      <w:pPr>
        <w:rPr>
          <w:rFonts w:ascii="Calibri" w:hAnsi="Calibri" w:cs="Calibri"/>
        </w:rPr>
      </w:pPr>
      <w:r>
        <w:rPr>
          <w:rFonts w:ascii="Calibri" w:hAnsi="Calibri" w:cs="Calibri"/>
        </w:rPr>
        <w:t xml:space="preserve">Ravnateljica predstavi na katere CŠOD so se prijavili po posameznih razredih. S spremembo Zakona o OŠ se spremeni tudi financiranje, zato šola poizkuša dobiti sredstva drugje, se bo pa finančni vložek staršev najverjetneje povečal. Ministrstvo za šolstvo krije šolo v naravi samo za eno generacijo, ostalih ne več.   </w:t>
      </w:r>
    </w:p>
    <w:p w14:paraId="06C49865" w14:textId="3C144828" w:rsidR="00396868" w:rsidRDefault="00396868" w:rsidP="00396868"/>
    <w:p w14:paraId="08247B02" w14:textId="5A24839B" w:rsidR="00451AA1" w:rsidRDefault="00451AA1" w:rsidP="00443638">
      <w:pPr>
        <w:rPr>
          <w:b/>
          <w:bCs/>
        </w:rPr>
      </w:pPr>
      <w:r w:rsidRPr="001A048D">
        <w:rPr>
          <w:b/>
          <w:bCs/>
        </w:rPr>
        <w:t xml:space="preserve">TOČKA </w:t>
      </w:r>
      <w:r w:rsidR="00396868">
        <w:rPr>
          <w:b/>
          <w:bCs/>
        </w:rPr>
        <w:t>6</w:t>
      </w:r>
      <w:r w:rsidRPr="001A048D">
        <w:rPr>
          <w:b/>
          <w:bCs/>
        </w:rPr>
        <w:t>: Razno</w:t>
      </w:r>
    </w:p>
    <w:p w14:paraId="00D60171" w14:textId="143F11C4" w:rsidR="00396868" w:rsidRPr="00396868" w:rsidRDefault="00396868" w:rsidP="00396868">
      <w:pPr>
        <w:rPr>
          <w:rFonts w:ascii="Calibri" w:hAnsi="Calibri" w:cs="Calibri"/>
          <w:u w:val="single"/>
        </w:rPr>
      </w:pPr>
      <w:r w:rsidRPr="006B6210">
        <w:rPr>
          <w:rFonts w:ascii="Calibri" w:hAnsi="Calibri" w:cs="Calibri"/>
          <w:b/>
          <w:bCs/>
        </w:rPr>
        <w:t>Vprašanja iz razredov</w:t>
      </w:r>
      <w:r w:rsidRPr="00396868">
        <w:rPr>
          <w:rFonts w:ascii="Calibri" w:hAnsi="Calibri" w:cs="Calibri"/>
          <w:u w:val="single"/>
        </w:rPr>
        <w:t>:</w:t>
      </w:r>
    </w:p>
    <w:p w14:paraId="2D01FD35" w14:textId="263E3466" w:rsidR="00396868" w:rsidRDefault="00396868" w:rsidP="00396868">
      <w:pPr>
        <w:rPr>
          <w:rFonts w:ascii="Calibri" w:hAnsi="Calibri" w:cs="Calibri"/>
        </w:rPr>
      </w:pPr>
      <w:r w:rsidRPr="001B620E">
        <w:rPr>
          <w:rFonts w:ascii="Calibri" w:hAnsi="Calibri" w:cs="Calibri"/>
        </w:rPr>
        <w:t>Predstavnik</w:t>
      </w:r>
      <w:r>
        <w:rPr>
          <w:rFonts w:ascii="Calibri" w:hAnsi="Calibri" w:cs="Calibri"/>
        </w:rPr>
        <w:t>i</w:t>
      </w:r>
      <w:r w:rsidRPr="001B620E">
        <w:rPr>
          <w:rFonts w:ascii="Calibri" w:hAnsi="Calibri" w:cs="Calibri"/>
        </w:rPr>
        <w:t xml:space="preserve"> sveta staršev 2. razreda povprašajo o možnostih zman</w:t>
      </w:r>
      <w:r>
        <w:rPr>
          <w:rFonts w:ascii="Calibri" w:hAnsi="Calibri" w:cs="Calibri"/>
        </w:rPr>
        <w:t>j</w:t>
      </w:r>
      <w:r w:rsidRPr="001B620E">
        <w:rPr>
          <w:rFonts w:ascii="Calibri" w:hAnsi="Calibri" w:cs="Calibri"/>
        </w:rPr>
        <w:t>šanja števila oddelkov v prihajajočem šolskem letu (iz 3</w:t>
      </w:r>
      <w:r>
        <w:rPr>
          <w:rFonts w:ascii="Calibri" w:hAnsi="Calibri" w:cs="Calibri"/>
        </w:rPr>
        <w:t xml:space="preserve"> oddelkov</w:t>
      </w:r>
      <w:r w:rsidRPr="001B620E">
        <w:rPr>
          <w:rFonts w:ascii="Calibri" w:hAnsi="Calibri" w:cs="Calibri"/>
        </w:rPr>
        <w:t xml:space="preserve"> na 2). Ravnateljica razloži, da se bo to najverjetneje zgodilo zaradi izpisa učencev </w:t>
      </w:r>
      <w:r>
        <w:rPr>
          <w:rFonts w:ascii="Calibri" w:hAnsi="Calibri" w:cs="Calibri"/>
        </w:rPr>
        <w:t xml:space="preserve">tekom tega šolskega leta, zato najverjetneje ne bodo dosegali minimalnih normativov za oblikovanje treh oddelkov v tej generaciji. </w:t>
      </w:r>
    </w:p>
    <w:p w14:paraId="3B6CEF97" w14:textId="5D305915" w:rsidR="00D45055" w:rsidRDefault="00D45055" w:rsidP="00396868">
      <w:pPr>
        <w:rPr>
          <w:rFonts w:ascii="Calibri" w:hAnsi="Calibri" w:cs="Calibri"/>
        </w:rPr>
      </w:pPr>
    </w:p>
    <w:p w14:paraId="22D663AE" w14:textId="7A1184DF" w:rsidR="00D45055" w:rsidRPr="00D45055" w:rsidRDefault="00D45055" w:rsidP="00396868">
      <w:pPr>
        <w:rPr>
          <w:rFonts w:ascii="Calibri" w:hAnsi="Calibri" w:cs="Calibri"/>
          <w:b/>
          <w:bCs/>
        </w:rPr>
      </w:pPr>
      <w:r w:rsidRPr="00D45055">
        <w:rPr>
          <w:rFonts w:ascii="Calibri" w:hAnsi="Calibri" w:cs="Calibri"/>
          <w:b/>
          <w:bCs/>
        </w:rPr>
        <w:t xml:space="preserve">Sklep </w:t>
      </w:r>
      <w:r w:rsidR="00177062">
        <w:rPr>
          <w:rFonts w:ascii="Calibri" w:hAnsi="Calibri" w:cs="Calibri"/>
          <w:b/>
          <w:bCs/>
        </w:rPr>
        <w:t>1</w:t>
      </w:r>
      <w:r w:rsidRPr="00D45055">
        <w:rPr>
          <w:rFonts w:ascii="Calibri" w:hAnsi="Calibri" w:cs="Calibri"/>
          <w:b/>
          <w:bCs/>
        </w:rPr>
        <w:t>/6:</w:t>
      </w:r>
    </w:p>
    <w:p w14:paraId="405B93BA" w14:textId="52993710" w:rsidR="00396868" w:rsidRDefault="00396868" w:rsidP="00396868">
      <w:pPr>
        <w:rPr>
          <w:rFonts w:ascii="Calibri" w:hAnsi="Calibri" w:cs="Calibri"/>
        </w:rPr>
      </w:pPr>
      <w:r>
        <w:rPr>
          <w:rFonts w:ascii="Calibri" w:hAnsi="Calibri" w:cs="Calibri"/>
        </w:rPr>
        <w:t>Na nivoju celotne šole bodo v prihodnjem letu trije oddelki manj kot letos. Oddelki v Begunjah in Grahovem se številčno ne bodo spreminjali.</w:t>
      </w:r>
    </w:p>
    <w:p w14:paraId="5AE236C1" w14:textId="335B7111" w:rsidR="00396868" w:rsidRPr="006B6210" w:rsidRDefault="00396868" w:rsidP="00396868">
      <w:pPr>
        <w:rPr>
          <w:rFonts w:ascii="Calibri" w:hAnsi="Calibri" w:cs="Calibri"/>
          <w:b/>
          <w:bCs/>
        </w:rPr>
      </w:pPr>
    </w:p>
    <w:p w14:paraId="681E6A85" w14:textId="4A2F9792" w:rsidR="00396868" w:rsidRPr="00396868" w:rsidRDefault="00396868" w:rsidP="00396868">
      <w:pPr>
        <w:rPr>
          <w:rFonts w:ascii="Calibri" w:hAnsi="Calibri" w:cs="Calibri"/>
          <w:u w:val="single"/>
        </w:rPr>
      </w:pPr>
      <w:r w:rsidRPr="006B6210">
        <w:rPr>
          <w:rFonts w:ascii="Calibri" w:hAnsi="Calibri" w:cs="Calibri"/>
          <w:b/>
          <w:bCs/>
        </w:rPr>
        <w:t>Zaračunavanje nadomestila zaradi neuporabe čipov za prehrano</w:t>
      </w:r>
      <w:r>
        <w:rPr>
          <w:rFonts w:ascii="Calibri" w:hAnsi="Calibri" w:cs="Calibri"/>
          <w:u w:val="single"/>
        </w:rPr>
        <w:t>:</w:t>
      </w:r>
    </w:p>
    <w:p w14:paraId="71E9661A" w14:textId="0D18FA6E" w:rsidR="00396868" w:rsidRDefault="00396868" w:rsidP="00396868">
      <w:pPr>
        <w:rPr>
          <w:rFonts w:ascii="Calibri" w:hAnsi="Calibri" w:cs="Calibri"/>
        </w:rPr>
      </w:pPr>
      <w:r w:rsidRPr="00477E3B">
        <w:rPr>
          <w:rFonts w:ascii="Calibri" w:hAnsi="Calibri" w:cs="Calibri"/>
        </w:rPr>
        <w:t>Na šolo je bilo</w:t>
      </w:r>
      <w:r>
        <w:rPr>
          <w:rFonts w:ascii="Calibri" w:hAnsi="Calibri" w:cs="Calibri"/>
        </w:rPr>
        <w:t xml:space="preserve"> s strani staršev</w:t>
      </w:r>
      <w:r w:rsidRPr="00477E3B">
        <w:rPr>
          <w:rFonts w:ascii="Calibri" w:hAnsi="Calibri" w:cs="Calibri"/>
        </w:rPr>
        <w:t xml:space="preserve"> </w:t>
      </w:r>
      <w:r>
        <w:rPr>
          <w:rFonts w:ascii="Calibri" w:hAnsi="Calibri" w:cs="Calibri"/>
        </w:rPr>
        <w:t>naslovljeno vprašanje glede upravičenosti zaračunavanja nadomestila v primeru neuporabe čipa za prehrano. Ravnateljica je pridobila mnenje odvetniške pisarne in ga predstavila: »Za</w:t>
      </w:r>
      <w:r w:rsidR="004D28B0">
        <w:rPr>
          <w:rFonts w:ascii="Calibri" w:hAnsi="Calibri" w:cs="Calibri"/>
        </w:rPr>
        <w:t xml:space="preserve"> za</w:t>
      </w:r>
      <w:r>
        <w:rPr>
          <w:rFonts w:ascii="Calibri" w:hAnsi="Calibri" w:cs="Calibri"/>
        </w:rPr>
        <w:t xml:space="preserve">računavanje nadomestila za dodatne administrativne stroške ima šola pravno podlago v 197. členu Obligacijskega zakonika, ki določa, da kdor za nekoga drugega kaj potroši ali zanj stori kaj drugega, kar bi bil ta po zakonu dolžan storiti, ima pravico od njega terjati povračilo.« </w:t>
      </w:r>
    </w:p>
    <w:p w14:paraId="1DB23B46" w14:textId="124C0BC8" w:rsidR="004D28B0" w:rsidRDefault="004D28B0" w:rsidP="00396868">
      <w:pPr>
        <w:rPr>
          <w:rFonts w:ascii="Calibri" w:hAnsi="Calibri" w:cs="Calibri"/>
        </w:rPr>
      </w:pPr>
    </w:p>
    <w:p w14:paraId="0A6CA584" w14:textId="2202A78E" w:rsidR="004D28B0" w:rsidRPr="00D45055" w:rsidRDefault="004D28B0" w:rsidP="00396868">
      <w:pPr>
        <w:rPr>
          <w:rFonts w:ascii="Calibri" w:hAnsi="Calibri" w:cs="Calibri"/>
          <w:b/>
          <w:bCs/>
        </w:rPr>
      </w:pPr>
      <w:r w:rsidRPr="00D45055">
        <w:rPr>
          <w:rFonts w:ascii="Calibri" w:hAnsi="Calibri" w:cs="Calibri"/>
          <w:b/>
          <w:bCs/>
        </w:rPr>
        <w:t xml:space="preserve">Sklep </w:t>
      </w:r>
      <w:r w:rsidR="00177062">
        <w:rPr>
          <w:rFonts w:ascii="Calibri" w:hAnsi="Calibri" w:cs="Calibri"/>
          <w:b/>
          <w:bCs/>
        </w:rPr>
        <w:t>2</w:t>
      </w:r>
      <w:r w:rsidRPr="00D45055">
        <w:rPr>
          <w:rFonts w:ascii="Calibri" w:hAnsi="Calibri" w:cs="Calibri"/>
          <w:b/>
          <w:bCs/>
        </w:rPr>
        <w:t>/6:</w:t>
      </w:r>
    </w:p>
    <w:p w14:paraId="21FEE1F7" w14:textId="77777777" w:rsidR="00396868" w:rsidRDefault="00396868" w:rsidP="00396868">
      <w:pPr>
        <w:rPr>
          <w:rFonts w:ascii="Calibri" w:hAnsi="Calibri" w:cs="Calibri"/>
        </w:rPr>
      </w:pPr>
      <w:r>
        <w:rPr>
          <w:rFonts w:ascii="Calibri" w:hAnsi="Calibri" w:cs="Calibri"/>
        </w:rPr>
        <w:t>Iz tega razumemo, da ima šola pravico zaračunavati nadomestilo za neuporabo čipa za prehrano.</w:t>
      </w:r>
    </w:p>
    <w:p w14:paraId="560D62AE" w14:textId="77777777" w:rsidR="00396868" w:rsidRDefault="00396868" w:rsidP="00396868">
      <w:pPr>
        <w:rPr>
          <w:rFonts w:ascii="Calibri" w:hAnsi="Calibri" w:cs="Calibri"/>
        </w:rPr>
      </w:pPr>
    </w:p>
    <w:p w14:paraId="136A6EEA" w14:textId="752DD11C" w:rsidR="00396868" w:rsidRDefault="00396868" w:rsidP="00443638">
      <w:pPr>
        <w:rPr>
          <w:b/>
          <w:bCs/>
        </w:rPr>
      </w:pPr>
    </w:p>
    <w:p w14:paraId="79BC11A9" w14:textId="77777777" w:rsidR="00396868" w:rsidRPr="001A048D" w:rsidRDefault="00396868" w:rsidP="00443638">
      <w:pPr>
        <w:rPr>
          <w:b/>
          <w:bCs/>
        </w:rPr>
      </w:pPr>
    </w:p>
    <w:p w14:paraId="6A39979B" w14:textId="02ABBA54" w:rsidR="002A1C4D" w:rsidRPr="006B1FD4" w:rsidRDefault="002A1C4D" w:rsidP="002A1C4D">
      <w:r w:rsidRPr="006B1FD4">
        <w:t>Seja se je zaključila ob 1</w:t>
      </w:r>
      <w:r w:rsidR="00396868">
        <w:t>8</w:t>
      </w:r>
      <w:r w:rsidRPr="006B1FD4">
        <w:t>.</w:t>
      </w:r>
      <w:r w:rsidR="00396868">
        <w:t>45</w:t>
      </w:r>
      <w:r w:rsidRPr="006B1FD4">
        <w:t xml:space="preserve"> uri.</w:t>
      </w:r>
    </w:p>
    <w:p w14:paraId="3E7A1510" w14:textId="77777777" w:rsidR="002A1C4D" w:rsidRPr="00095A01" w:rsidRDefault="002A1C4D" w:rsidP="002A1C4D">
      <w:pPr>
        <w:rPr>
          <w:highlight w:val="yellow"/>
        </w:rPr>
      </w:pPr>
    </w:p>
    <w:p w14:paraId="749B2B06" w14:textId="7FCE6D40" w:rsidR="00D45055" w:rsidRDefault="00D45055" w:rsidP="002A1C4D"/>
    <w:p w14:paraId="2D423BFE" w14:textId="77777777" w:rsidR="00D45055" w:rsidRPr="001A048D" w:rsidRDefault="00D45055" w:rsidP="002A1C4D"/>
    <w:p w14:paraId="0BA7AC64" w14:textId="353E6867" w:rsidR="002A1C4D" w:rsidRPr="001A048D" w:rsidRDefault="00396868" w:rsidP="002A1C4D">
      <w:r>
        <w:t>Marija Zabukovec</w:t>
      </w:r>
      <w:r w:rsidR="00DE6D4B" w:rsidRPr="001A048D">
        <w:tab/>
      </w:r>
      <w:r w:rsidR="00DE6D4B" w:rsidRPr="001A048D">
        <w:tab/>
      </w:r>
      <w:r w:rsidR="00DE6D4B" w:rsidRPr="001A048D">
        <w:tab/>
      </w:r>
      <w:r w:rsidR="00DE6D4B" w:rsidRPr="001A048D">
        <w:tab/>
      </w:r>
      <w:r w:rsidR="00DE6D4B" w:rsidRPr="001A048D">
        <w:tab/>
      </w:r>
      <w:r w:rsidR="00DE6D4B" w:rsidRPr="001A048D">
        <w:tab/>
      </w:r>
      <w:r w:rsidR="00DE6D4B" w:rsidRPr="001A048D">
        <w:tab/>
      </w:r>
      <w:r w:rsidR="002A1C4D" w:rsidRPr="001A048D">
        <w:t>Bojan Pivka</w:t>
      </w:r>
    </w:p>
    <w:p w14:paraId="3A8D1E05" w14:textId="3E3AB32C" w:rsidR="002A1C4D" w:rsidRDefault="002A1C4D" w:rsidP="002A1C4D">
      <w:r w:rsidRPr="001A048D">
        <w:t xml:space="preserve">zapisnikar                                                                                    </w:t>
      </w:r>
      <w:r w:rsidR="00F577D0" w:rsidRPr="001A048D">
        <w:t xml:space="preserve">             </w:t>
      </w:r>
      <w:r w:rsidR="00F577D0" w:rsidRPr="001A048D">
        <w:tab/>
      </w:r>
      <w:r w:rsidRPr="001A048D">
        <w:t>predsednik Sveta staršev</w:t>
      </w:r>
    </w:p>
    <w:p w14:paraId="52C5674E" w14:textId="77777777" w:rsidR="002A1C4D" w:rsidRDefault="002A1C4D" w:rsidP="002A1C4D"/>
    <w:p w14:paraId="68A55955" w14:textId="55F9C590" w:rsidR="003B3130" w:rsidRPr="00A151F3" w:rsidRDefault="003B3130" w:rsidP="00F577D0">
      <w:pPr>
        <w:jc w:val="both"/>
      </w:pPr>
    </w:p>
    <w:sectPr w:rsidR="003B3130" w:rsidRPr="00A151F3" w:rsidSect="00CB0A91">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BT">
    <w:altName w:val="Malgun Gothic Semilight"/>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A8C"/>
    <w:multiLevelType w:val="hybridMultilevel"/>
    <w:tmpl w:val="A8E8783C"/>
    <w:lvl w:ilvl="0" w:tplc="AC7A745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75A91"/>
    <w:multiLevelType w:val="hybridMultilevel"/>
    <w:tmpl w:val="41A266BA"/>
    <w:lvl w:ilvl="0" w:tplc="65A627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2A4"/>
    <w:multiLevelType w:val="hybridMultilevel"/>
    <w:tmpl w:val="829E5880"/>
    <w:lvl w:ilvl="0" w:tplc="63E6D136">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52F49"/>
    <w:multiLevelType w:val="hybridMultilevel"/>
    <w:tmpl w:val="1402EA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776DC"/>
    <w:multiLevelType w:val="hybridMultilevel"/>
    <w:tmpl w:val="1BF25B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E03D17"/>
    <w:multiLevelType w:val="hybridMultilevel"/>
    <w:tmpl w:val="0CF21FF2"/>
    <w:lvl w:ilvl="0" w:tplc="35CC5382">
      <w:start w:val="7"/>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BAF1195"/>
    <w:multiLevelType w:val="hybridMultilevel"/>
    <w:tmpl w:val="37365DDC"/>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94216"/>
    <w:multiLevelType w:val="hybridMultilevel"/>
    <w:tmpl w:val="2F74EE2E"/>
    <w:lvl w:ilvl="0" w:tplc="DE4ED4B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7761BF"/>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8145FA5"/>
    <w:multiLevelType w:val="hybridMultilevel"/>
    <w:tmpl w:val="297A7B9A"/>
    <w:lvl w:ilvl="0" w:tplc="90CC5A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1525CD"/>
    <w:multiLevelType w:val="hybridMultilevel"/>
    <w:tmpl w:val="02189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F24807"/>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0335A7"/>
    <w:multiLevelType w:val="hybridMultilevel"/>
    <w:tmpl w:val="298AEC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6F63C4"/>
    <w:multiLevelType w:val="hybridMultilevel"/>
    <w:tmpl w:val="4F4C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342BA1"/>
    <w:multiLevelType w:val="hybridMultilevel"/>
    <w:tmpl w:val="54DE404E"/>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95287D"/>
    <w:multiLevelType w:val="hybridMultilevel"/>
    <w:tmpl w:val="1F8A59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AD482D"/>
    <w:multiLevelType w:val="hybridMultilevel"/>
    <w:tmpl w:val="27541464"/>
    <w:lvl w:ilvl="0" w:tplc="D6063C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76109CD"/>
    <w:multiLevelType w:val="hybridMultilevel"/>
    <w:tmpl w:val="FCA04FD0"/>
    <w:lvl w:ilvl="0" w:tplc="945C1474">
      <w:start w:val="1"/>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3"/>
  </w:num>
  <w:num w:numId="2">
    <w:abstractNumId w:val="8"/>
  </w:num>
  <w:num w:numId="3">
    <w:abstractNumId w:val="12"/>
  </w:num>
  <w:num w:numId="4">
    <w:abstractNumId w:val="13"/>
  </w:num>
  <w:num w:numId="5">
    <w:abstractNumId w:val="11"/>
  </w:num>
  <w:num w:numId="6">
    <w:abstractNumId w:val="10"/>
  </w:num>
  <w:num w:numId="7">
    <w:abstractNumId w:val="2"/>
  </w:num>
  <w:num w:numId="8">
    <w:abstractNumId w:val="6"/>
  </w:num>
  <w:num w:numId="9">
    <w:abstractNumId w:val="14"/>
  </w:num>
  <w:num w:numId="10">
    <w:abstractNumId w:val="1"/>
  </w:num>
  <w:num w:numId="11">
    <w:abstractNumId w:val="5"/>
  </w:num>
  <w:num w:numId="12">
    <w:abstractNumId w:val="4"/>
  </w:num>
  <w:num w:numId="13">
    <w:abstractNumId w:val="9"/>
  </w:num>
  <w:num w:numId="14">
    <w:abstractNumId w:val="15"/>
  </w:num>
  <w:num w:numId="15">
    <w:abstractNumId w:val="0"/>
  </w:num>
  <w:num w:numId="16">
    <w:abstractNumId w:val="16"/>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30"/>
    <w:rsid w:val="000739CA"/>
    <w:rsid w:val="00090E4B"/>
    <w:rsid w:val="00095A01"/>
    <w:rsid w:val="000A4346"/>
    <w:rsid w:val="000B641A"/>
    <w:rsid w:val="0010357D"/>
    <w:rsid w:val="001330B3"/>
    <w:rsid w:val="0015575A"/>
    <w:rsid w:val="00155B0A"/>
    <w:rsid w:val="00177062"/>
    <w:rsid w:val="00182259"/>
    <w:rsid w:val="001A048D"/>
    <w:rsid w:val="001B2E2D"/>
    <w:rsid w:val="001D5919"/>
    <w:rsid w:val="00214A9E"/>
    <w:rsid w:val="00237132"/>
    <w:rsid w:val="0025607D"/>
    <w:rsid w:val="002966F7"/>
    <w:rsid w:val="002A1C4D"/>
    <w:rsid w:val="002D6B0A"/>
    <w:rsid w:val="002E6E86"/>
    <w:rsid w:val="00356B3C"/>
    <w:rsid w:val="00392D70"/>
    <w:rsid w:val="00393958"/>
    <w:rsid w:val="00396868"/>
    <w:rsid w:val="003B3130"/>
    <w:rsid w:val="003B5FE1"/>
    <w:rsid w:val="003D7753"/>
    <w:rsid w:val="00426337"/>
    <w:rsid w:val="00430555"/>
    <w:rsid w:val="00443638"/>
    <w:rsid w:val="00451AA1"/>
    <w:rsid w:val="004639E2"/>
    <w:rsid w:val="004B4391"/>
    <w:rsid w:val="004D28B0"/>
    <w:rsid w:val="004E10E1"/>
    <w:rsid w:val="004E6F48"/>
    <w:rsid w:val="005169CF"/>
    <w:rsid w:val="00521455"/>
    <w:rsid w:val="00557F20"/>
    <w:rsid w:val="005C081D"/>
    <w:rsid w:val="005C1765"/>
    <w:rsid w:val="005F7A75"/>
    <w:rsid w:val="006030CA"/>
    <w:rsid w:val="00606613"/>
    <w:rsid w:val="00694111"/>
    <w:rsid w:val="00695637"/>
    <w:rsid w:val="006B1FD4"/>
    <w:rsid w:val="006B6210"/>
    <w:rsid w:val="006D10F3"/>
    <w:rsid w:val="00741F9E"/>
    <w:rsid w:val="00760CBC"/>
    <w:rsid w:val="007707C4"/>
    <w:rsid w:val="00786C5A"/>
    <w:rsid w:val="007B478B"/>
    <w:rsid w:val="007E3D13"/>
    <w:rsid w:val="007F2849"/>
    <w:rsid w:val="008052A2"/>
    <w:rsid w:val="008B56A7"/>
    <w:rsid w:val="008E321C"/>
    <w:rsid w:val="008F3313"/>
    <w:rsid w:val="00935684"/>
    <w:rsid w:val="00947D3A"/>
    <w:rsid w:val="00966668"/>
    <w:rsid w:val="00967B2B"/>
    <w:rsid w:val="00970347"/>
    <w:rsid w:val="00980934"/>
    <w:rsid w:val="009942C2"/>
    <w:rsid w:val="0099515F"/>
    <w:rsid w:val="009B396A"/>
    <w:rsid w:val="00A151F3"/>
    <w:rsid w:val="00AE1FAF"/>
    <w:rsid w:val="00AF71BD"/>
    <w:rsid w:val="00B77879"/>
    <w:rsid w:val="00BA4B80"/>
    <w:rsid w:val="00BC5FBD"/>
    <w:rsid w:val="00C51D99"/>
    <w:rsid w:val="00C91FE8"/>
    <w:rsid w:val="00CB0A91"/>
    <w:rsid w:val="00CF53DC"/>
    <w:rsid w:val="00D45055"/>
    <w:rsid w:val="00D93217"/>
    <w:rsid w:val="00DA0AB4"/>
    <w:rsid w:val="00DE056B"/>
    <w:rsid w:val="00DE4F6C"/>
    <w:rsid w:val="00DE6D4B"/>
    <w:rsid w:val="00E11657"/>
    <w:rsid w:val="00E25110"/>
    <w:rsid w:val="00E658BB"/>
    <w:rsid w:val="00EA4A90"/>
    <w:rsid w:val="00EB7E44"/>
    <w:rsid w:val="00EC0753"/>
    <w:rsid w:val="00EC6C5E"/>
    <w:rsid w:val="00F054DC"/>
    <w:rsid w:val="00F16AA8"/>
    <w:rsid w:val="00F577D0"/>
    <w:rsid w:val="00F604BD"/>
    <w:rsid w:val="00F87E01"/>
    <w:rsid w:val="00FF7E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FEB6"/>
  <w15:docId w15:val="{5EF43894-6BBE-4606-A1AB-240982A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51F3"/>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657"/>
    <w:pPr>
      <w:ind w:left="720"/>
      <w:contextualSpacing/>
    </w:pPr>
  </w:style>
  <w:style w:type="character" w:styleId="Hiperpovezava">
    <w:name w:val="Hyperlink"/>
    <w:basedOn w:val="Privzetapisavaodstavka"/>
    <w:uiPriority w:val="99"/>
    <w:unhideWhenUsed/>
    <w:rsid w:val="0025607D"/>
    <w:rPr>
      <w:color w:val="0000FF" w:themeColor="hyperlink"/>
      <w:u w:val="single"/>
    </w:rPr>
  </w:style>
  <w:style w:type="table" w:styleId="Tabelamrea">
    <w:name w:val="Table Grid"/>
    <w:basedOn w:val="Navadnatabela"/>
    <w:uiPriority w:val="39"/>
    <w:rsid w:val="00426337"/>
    <w:pPr>
      <w:spacing w:after="0" w:line="240" w:lineRule="auto"/>
      <w:jc w:val="both"/>
    </w:pPr>
    <w:rPr>
      <w:rFonts w:ascii="Futura Bk BT" w:hAnsi="Futura Bk BT" w:cs="Arial"/>
      <w:kern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716</Words>
  <Characters>4084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Tajnik</cp:lastModifiedBy>
  <cp:revision>11</cp:revision>
  <cp:lastPrinted>2024-05-22T11:41:00Z</cp:lastPrinted>
  <dcterms:created xsi:type="dcterms:W3CDTF">2024-05-22T11:19:00Z</dcterms:created>
  <dcterms:modified xsi:type="dcterms:W3CDTF">2024-05-22T11:45:00Z</dcterms:modified>
</cp:coreProperties>
</file>