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F74B7" w14:textId="77777777" w:rsidR="00A151F3" w:rsidRPr="00011CA5" w:rsidRDefault="00521455" w:rsidP="00A151F3">
      <w:pPr>
        <w:rPr>
          <w:rFonts w:ascii="Calibri" w:eastAsia="Times New Roman" w:hAnsi="Calibri" w:cs="Times New Roman"/>
          <w:sz w:val="20"/>
          <w:szCs w:val="20"/>
          <w:lang w:eastAsia="sl-SI"/>
        </w:rPr>
      </w:pPr>
      <w:r>
        <w:rPr>
          <w:rFonts w:ascii="Calibri" w:eastAsia="Times New Roman" w:hAnsi="Calibri" w:cs="Times New Roman"/>
          <w:sz w:val="20"/>
          <w:szCs w:val="20"/>
          <w:lang w:eastAsia="sl-SI"/>
        </w:rPr>
        <w:object w:dxaOrig="1440" w:dyaOrig="1440" w14:anchorId="0763A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7.5pt;height:87.5pt;z-index:251659264">
            <v:imagedata r:id="rId5" o:title=""/>
            <w10:wrap type="square"/>
          </v:shape>
          <o:OLEObject Type="Embed" ProgID="MSPhotoEd.3" ShapeID="_x0000_s1026" DrawAspect="Content" ObjectID="_1682929496" r:id="rId6"/>
        </w:object>
      </w:r>
      <w:r w:rsidR="00A151F3" w:rsidRPr="00011CA5">
        <w:rPr>
          <w:rFonts w:ascii="Calibri" w:eastAsia="Times New Roman" w:hAnsi="Calibri" w:cs="Times New Roman"/>
          <w:color w:val="66CCFF"/>
          <w:sz w:val="20"/>
          <w:szCs w:val="20"/>
          <w:lang w:eastAsia="sl-SI"/>
        </w:rPr>
        <w:t xml:space="preserve">  </w:t>
      </w:r>
      <w:r w:rsidR="00A151F3" w:rsidRPr="00011CA5">
        <w:rPr>
          <w:rFonts w:ascii="Calibri" w:eastAsia="Times New Roman" w:hAnsi="Calibri" w:cs="Times New Roman"/>
          <w:sz w:val="20"/>
          <w:szCs w:val="20"/>
          <w:lang w:eastAsia="sl-SI"/>
        </w:rPr>
        <w:t>Osnovna šola Notranjski odred Cerknica</w:t>
      </w:r>
    </w:p>
    <w:p w14:paraId="72CD46E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Cesta 4. maja 92</w:t>
      </w:r>
    </w:p>
    <w:p w14:paraId="4824FAA2"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1380 Cerknica</w:t>
      </w:r>
    </w:p>
    <w:p w14:paraId="4DAFEB0C" w14:textId="77777777" w:rsidR="00A151F3" w:rsidRPr="00011CA5" w:rsidRDefault="00A151F3" w:rsidP="00A151F3">
      <w:pPr>
        <w:rPr>
          <w:rFonts w:ascii="Calibri" w:eastAsia="Times New Roman" w:hAnsi="Calibri" w:cs="Times New Roman"/>
          <w:sz w:val="20"/>
          <w:szCs w:val="20"/>
          <w:lang w:eastAsia="sl-SI"/>
        </w:rPr>
      </w:pPr>
    </w:p>
    <w:p w14:paraId="70D90F29" w14:textId="77777777" w:rsidR="00A151F3" w:rsidRPr="00011CA5" w:rsidRDefault="00A151F3" w:rsidP="00A151F3">
      <w:pPr>
        <w:rPr>
          <w:rFonts w:ascii="Calibri" w:eastAsia="Times New Roman" w:hAnsi="Calibri" w:cs="Times New Roman"/>
          <w:sz w:val="20"/>
          <w:szCs w:val="20"/>
          <w:u w:val="single"/>
          <w:lang w:eastAsia="sl-SI"/>
        </w:rPr>
      </w:pPr>
      <w:r>
        <w:rPr>
          <w:rFonts w:ascii="Calibri" w:eastAsia="Times New Roman" w:hAnsi="Calibri" w:cs="Times New Roman"/>
          <w:sz w:val="20"/>
          <w:szCs w:val="20"/>
          <w:lang w:eastAsia="sl-SI"/>
        </w:rPr>
        <w:t xml:space="preserve">  e-pošta: os.no-c</w:t>
      </w:r>
      <w:r w:rsidRPr="00011CA5">
        <w:rPr>
          <w:rFonts w:ascii="Calibri" w:eastAsia="Times New Roman" w:hAnsi="Calibri" w:cs="Times New Roman"/>
          <w:sz w:val="20"/>
          <w:szCs w:val="20"/>
          <w:lang w:eastAsia="sl-SI"/>
        </w:rPr>
        <w:t>erknica@</w:t>
      </w:r>
      <w:r>
        <w:rPr>
          <w:rFonts w:ascii="Calibri" w:eastAsia="Times New Roman" w:hAnsi="Calibri" w:cs="Times New Roman"/>
          <w:sz w:val="20"/>
          <w:szCs w:val="20"/>
          <w:lang w:eastAsia="sl-SI"/>
        </w:rPr>
        <w:t>os-cerknica</w:t>
      </w:r>
      <w:r w:rsidRPr="00011CA5">
        <w:rPr>
          <w:rFonts w:ascii="Calibri" w:eastAsia="Times New Roman" w:hAnsi="Calibri" w:cs="Times New Roman"/>
          <w:sz w:val="20"/>
          <w:szCs w:val="20"/>
          <w:lang w:eastAsia="sl-SI"/>
        </w:rPr>
        <w:t>.si</w:t>
      </w:r>
    </w:p>
    <w:p w14:paraId="5227960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w:t>
      </w:r>
      <w:proofErr w:type="spellStart"/>
      <w:r w:rsidRPr="00011CA5">
        <w:rPr>
          <w:rFonts w:ascii="Calibri" w:eastAsia="Times New Roman" w:hAnsi="Calibri" w:cs="Times New Roman"/>
          <w:sz w:val="20"/>
          <w:szCs w:val="20"/>
          <w:lang w:eastAsia="sl-SI"/>
        </w:rPr>
        <w:t>tel</w:t>
      </w:r>
      <w:proofErr w:type="spellEnd"/>
      <w:r w:rsidRPr="00011CA5">
        <w:rPr>
          <w:rFonts w:ascii="Calibri" w:eastAsia="Times New Roman" w:hAnsi="Calibri" w:cs="Times New Roman"/>
          <w:sz w:val="20"/>
          <w:szCs w:val="20"/>
          <w:lang w:eastAsia="sl-SI"/>
        </w:rPr>
        <w:t>:   01 / 70–50–520</w:t>
      </w:r>
    </w:p>
    <w:p w14:paraId="53B24C73" w14:textId="77777777" w:rsidR="00A151F3" w:rsidRDefault="00A151F3" w:rsidP="00A151F3">
      <w:pPr>
        <w:jc w:val="center"/>
        <w:rPr>
          <w:b/>
        </w:rPr>
      </w:pPr>
    </w:p>
    <w:p w14:paraId="7A2BB86E" w14:textId="77777777" w:rsidR="00A151F3" w:rsidRDefault="00A151F3" w:rsidP="00A151F3">
      <w:pPr>
        <w:jc w:val="center"/>
        <w:rPr>
          <w:b/>
        </w:rPr>
      </w:pPr>
    </w:p>
    <w:p w14:paraId="7A4F604C" w14:textId="54059AB4" w:rsidR="00A151F3" w:rsidRPr="00265345" w:rsidRDefault="00CF53DC" w:rsidP="00A151F3">
      <w:r>
        <w:t>Datum: 12. 5</w:t>
      </w:r>
      <w:r w:rsidR="00A151F3" w:rsidRPr="00265345">
        <w:t>.</w:t>
      </w:r>
      <w:r w:rsidR="00A151F3">
        <w:t xml:space="preserve"> 2021</w:t>
      </w:r>
    </w:p>
    <w:p w14:paraId="522E4C0E" w14:textId="52D935FC" w:rsidR="00A151F3" w:rsidRPr="00265345" w:rsidRDefault="00CF53DC" w:rsidP="00A151F3">
      <w:r>
        <w:t>Številka: 900-2/2021/4</w:t>
      </w:r>
    </w:p>
    <w:p w14:paraId="55288615" w14:textId="77777777" w:rsidR="00A151F3" w:rsidRDefault="00A151F3" w:rsidP="00A151F3">
      <w:pPr>
        <w:jc w:val="center"/>
        <w:rPr>
          <w:b/>
          <w:sz w:val="32"/>
          <w:szCs w:val="32"/>
        </w:rPr>
      </w:pPr>
    </w:p>
    <w:p w14:paraId="7C159E96" w14:textId="77777777" w:rsidR="00A151F3" w:rsidRPr="00ED57C7" w:rsidRDefault="00A151F3" w:rsidP="00A151F3">
      <w:pPr>
        <w:jc w:val="center"/>
        <w:rPr>
          <w:b/>
          <w:sz w:val="32"/>
          <w:szCs w:val="32"/>
        </w:rPr>
      </w:pPr>
      <w:r>
        <w:rPr>
          <w:b/>
          <w:sz w:val="32"/>
          <w:szCs w:val="32"/>
        </w:rPr>
        <w:t xml:space="preserve">Z </w:t>
      </w:r>
      <w:r w:rsidRPr="00ED57C7">
        <w:rPr>
          <w:b/>
          <w:sz w:val="32"/>
          <w:szCs w:val="32"/>
        </w:rPr>
        <w:t>A P I S N I K</w:t>
      </w:r>
      <w:r>
        <w:rPr>
          <w:b/>
          <w:sz w:val="32"/>
          <w:szCs w:val="32"/>
        </w:rPr>
        <w:br/>
      </w:r>
    </w:p>
    <w:p w14:paraId="6471CA70" w14:textId="77777777" w:rsidR="00A151F3" w:rsidRPr="00FD6D77" w:rsidRDefault="00A151F3" w:rsidP="00A151F3">
      <w:pPr>
        <w:jc w:val="center"/>
        <w:rPr>
          <w:b/>
        </w:rPr>
      </w:pPr>
      <w:r>
        <w:rPr>
          <w:b/>
        </w:rPr>
        <w:t>2.</w:t>
      </w:r>
      <w:r w:rsidRPr="00FD6D77">
        <w:rPr>
          <w:b/>
        </w:rPr>
        <w:t xml:space="preserve"> seje Sveta staršev osnovne šole Notranjski odred Cerknica s podružnicama,</w:t>
      </w:r>
      <w:r>
        <w:rPr>
          <w:b/>
        </w:rPr>
        <w:t xml:space="preserve"> </w:t>
      </w:r>
      <w:r w:rsidRPr="00FD6D77">
        <w:rPr>
          <w:b/>
        </w:rPr>
        <w:t xml:space="preserve">ki je bila v </w:t>
      </w:r>
      <w:r>
        <w:rPr>
          <w:b/>
        </w:rPr>
        <w:t>sredo</w:t>
      </w:r>
      <w:r w:rsidRPr="00FD6D77">
        <w:rPr>
          <w:b/>
        </w:rPr>
        <w:t xml:space="preserve">, </w:t>
      </w:r>
      <w:r>
        <w:rPr>
          <w:b/>
        </w:rPr>
        <w:t xml:space="preserve">   12</w:t>
      </w:r>
      <w:r w:rsidRPr="00FD6D77">
        <w:rPr>
          <w:b/>
        </w:rPr>
        <w:t>.</w:t>
      </w:r>
      <w:r>
        <w:rPr>
          <w:b/>
        </w:rPr>
        <w:t xml:space="preserve"> 5</w:t>
      </w:r>
      <w:r w:rsidRPr="00FD6D77">
        <w:rPr>
          <w:b/>
        </w:rPr>
        <w:t>.</w:t>
      </w:r>
      <w:r>
        <w:rPr>
          <w:b/>
        </w:rPr>
        <w:t xml:space="preserve"> </w:t>
      </w:r>
      <w:r w:rsidRPr="00FD6D77">
        <w:rPr>
          <w:b/>
        </w:rPr>
        <w:t>20</w:t>
      </w:r>
      <w:r>
        <w:rPr>
          <w:b/>
        </w:rPr>
        <w:t>21</w:t>
      </w:r>
      <w:r w:rsidRPr="00FD6D77">
        <w:rPr>
          <w:b/>
        </w:rPr>
        <w:t xml:space="preserve">, ob </w:t>
      </w:r>
      <w:r>
        <w:rPr>
          <w:b/>
        </w:rPr>
        <w:t>18</w:t>
      </w:r>
      <w:r w:rsidRPr="00FD6D77">
        <w:rPr>
          <w:b/>
        </w:rPr>
        <w:t xml:space="preserve">. uri </w:t>
      </w:r>
      <w:r>
        <w:rPr>
          <w:b/>
        </w:rPr>
        <w:t>preko videokonference</w:t>
      </w:r>
    </w:p>
    <w:p w14:paraId="7C7024E4" w14:textId="77777777" w:rsidR="00A151F3" w:rsidRDefault="00A151F3" w:rsidP="00A151F3">
      <w:pPr>
        <w:jc w:val="both"/>
        <w:rPr>
          <w:rFonts w:ascii="Calibri" w:hAnsi="Calibri"/>
          <w:iCs/>
        </w:rPr>
      </w:pPr>
    </w:p>
    <w:p w14:paraId="78C551C4" w14:textId="77777777" w:rsidR="001B2E2D" w:rsidRDefault="001B2E2D" w:rsidP="00A151F3">
      <w:pPr>
        <w:jc w:val="both"/>
      </w:pPr>
    </w:p>
    <w:p w14:paraId="754448D8" w14:textId="32E43B57" w:rsidR="00A151F3" w:rsidRDefault="00A151F3" w:rsidP="00A151F3">
      <w:pPr>
        <w:jc w:val="both"/>
      </w:pPr>
      <w:r>
        <w:t>Prisotnost članov: lista prisotnosti</w:t>
      </w:r>
    </w:p>
    <w:p w14:paraId="7C8A89AE" w14:textId="77777777" w:rsidR="00BC5FBD" w:rsidRDefault="00BC5FBD" w:rsidP="00A151F3">
      <w:pPr>
        <w:jc w:val="both"/>
      </w:pPr>
    </w:p>
    <w:p w14:paraId="7A258A5E" w14:textId="41315AEE" w:rsidR="00BC5FBD" w:rsidRPr="00F43288" w:rsidRDefault="00BC5FBD" w:rsidP="00BC5FBD">
      <w:pPr>
        <w:jc w:val="both"/>
        <w:rPr>
          <w:rFonts w:eastAsia="Times New Roman" w:cs="Times New Roman"/>
          <w:lang w:eastAsia="sl-SI"/>
        </w:rPr>
      </w:pPr>
      <w:r w:rsidRPr="00F43288">
        <w:t xml:space="preserve">Prisotnost ostalih vabljenih: </w:t>
      </w:r>
      <w:r w:rsidRPr="00F43288">
        <w:rPr>
          <w:rFonts w:eastAsia="Times New Roman" w:cs="Times New Roman"/>
          <w:lang w:eastAsia="sl-SI"/>
        </w:rPr>
        <w:t>rav</w:t>
      </w:r>
      <w:r w:rsidR="009942C2">
        <w:rPr>
          <w:rFonts w:eastAsia="Times New Roman" w:cs="Times New Roman"/>
          <w:lang w:eastAsia="sl-SI"/>
        </w:rPr>
        <w:t>nateljica Ines Ožbolt, pomočnica</w:t>
      </w:r>
      <w:r w:rsidRPr="00F43288">
        <w:rPr>
          <w:rFonts w:eastAsia="Times New Roman" w:cs="Times New Roman"/>
          <w:lang w:eastAsia="sl-SI"/>
        </w:rPr>
        <w:t xml:space="preserve"> ravnateljice Maja Škrbec, vodja Podružnične šole Maksim Gaspari Begunje Desi </w:t>
      </w:r>
      <w:proofErr w:type="spellStart"/>
      <w:r w:rsidRPr="00F43288">
        <w:rPr>
          <w:rFonts w:eastAsia="Times New Roman" w:cs="Times New Roman"/>
          <w:lang w:eastAsia="sl-SI"/>
        </w:rPr>
        <w:t>Maksić</w:t>
      </w:r>
      <w:proofErr w:type="spellEnd"/>
      <w:r w:rsidRPr="00F43288">
        <w:rPr>
          <w:rFonts w:eastAsia="Times New Roman" w:cs="Times New Roman"/>
          <w:lang w:eastAsia="sl-SI"/>
        </w:rPr>
        <w:t xml:space="preserve"> in vodja Podružnice šole »11. maj« Grahovo Metka Polovič.</w:t>
      </w:r>
    </w:p>
    <w:p w14:paraId="0D0B00AC" w14:textId="77777777" w:rsidR="00BC5FBD" w:rsidRDefault="00BC5FBD" w:rsidP="00A151F3">
      <w:pPr>
        <w:jc w:val="both"/>
      </w:pPr>
    </w:p>
    <w:p w14:paraId="67F8E1A5" w14:textId="77777777" w:rsidR="00A151F3" w:rsidRDefault="00A151F3" w:rsidP="00A151F3">
      <w:pPr>
        <w:jc w:val="both"/>
      </w:pPr>
      <w:r>
        <w:t xml:space="preserve">DNEVNI RED: </w:t>
      </w:r>
    </w:p>
    <w:p w14:paraId="51F574F8" w14:textId="77777777" w:rsidR="00A151F3" w:rsidRDefault="00A151F3" w:rsidP="00A151F3">
      <w:pPr>
        <w:pStyle w:val="Odstavekseznama"/>
        <w:numPr>
          <w:ilvl w:val="0"/>
          <w:numId w:val="1"/>
        </w:numPr>
        <w:spacing w:after="160" w:line="259" w:lineRule="auto"/>
        <w:jc w:val="both"/>
      </w:pPr>
      <w:r>
        <w:t>Potrditev dnevnega reda in določitev zapisnikarja;</w:t>
      </w:r>
    </w:p>
    <w:p w14:paraId="50953BDD" w14:textId="77777777" w:rsidR="00A151F3" w:rsidRDefault="00A151F3" w:rsidP="00A151F3">
      <w:pPr>
        <w:pStyle w:val="Odstavekseznama"/>
        <w:numPr>
          <w:ilvl w:val="0"/>
          <w:numId w:val="1"/>
        </w:numPr>
        <w:spacing w:after="160" w:line="259" w:lineRule="auto"/>
        <w:jc w:val="both"/>
      </w:pPr>
      <w:r>
        <w:t>Pregled in potrditev zapisnika zadnje seje;</w:t>
      </w:r>
    </w:p>
    <w:p w14:paraId="08266B19" w14:textId="77777777" w:rsidR="00A151F3" w:rsidRDefault="00A151F3" w:rsidP="00A151F3">
      <w:pPr>
        <w:pStyle w:val="Odstavekseznama"/>
        <w:numPr>
          <w:ilvl w:val="0"/>
          <w:numId w:val="1"/>
        </w:numPr>
        <w:spacing w:after="160" w:line="259" w:lineRule="auto"/>
        <w:jc w:val="both"/>
      </w:pPr>
      <w:bookmarkStart w:id="0" w:name="_Hlk72092342"/>
      <w:r>
        <w:t>Volitve predstavnikov sveta staršev v svet zavoda</w:t>
      </w:r>
      <w:bookmarkEnd w:id="0"/>
      <w:r>
        <w:t>;</w:t>
      </w:r>
    </w:p>
    <w:p w14:paraId="44E76171" w14:textId="77777777" w:rsidR="00A151F3" w:rsidRDefault="00A151F3" w:rsidP="00A151F3">
      <w:pPr>
        <w:pStyle w:val="Odstavekseznama"/>
        <w:numPr>
          <w:ilvl w:val="0"/>
          <w:numId w:val="1"/>
        </w:numPr>
        <w:spacing w:after="160" w:line="259" w:lineRule="auto"/>
        <w:jc w:val="both"/>
      </w:pPr>
      <w:bookmarkStart w:id="1" w:name="_Hlk72093190"/>
      <w:r>
        <w:t>Sprejetje internih aktiv (Hišni red, Vzgojni načrt, Pravila šolskega reda);</w:t>
      </w:r>
    </w:p>
    <w:p w14:paraId="7B921133" w14:textId="77777777" w:rsidR="00A151F3" w:rsidRDefault="00A151F3" w:rsidP="00A151F3">
      <w:pPr>
        <w:pStyle w:val="Odstavekseznama"/>
        <w:numPr>
          <w:ilvl w:val="0"/>
          <w:numId w:val="1"/>
        </w:numPr>
        <w:spacing w:after="160" w:line="259" w:lineRule="auto"/>
        <w:jc w:val="both"/>
      </w:pPr>
      <w:bookmarkStart w:id="2" w:name="_Hlk72093475"/>
      <w:bookmarkEnd w:id="1"/>
      <w:r>
        <w:t>Potrditev izbire delovnih zvezkov 2021/2022;</w:t>
      </w:r>
    </w:p>
    <w:p w14:paraId="2DAAD9F9" w14:textId="77777777" w:rsidR="00A151F3" w:rsidRDefault="00A151F3" w:rsidP="00A151F3">
      <w:pPr>
        <w:pStyle w:val="Odstavekseznama"/>
        <w:numPr>
          <w:ilvl w:val="0"/>
          <w:numId w:val="1"/>
        </w:numPr>
        <w:spacing w:after="160" w:line="259" w:lineRule="auto"/>
        <w:jc w:val="both"/>
      </w:pPr>
      <w:r>
        <w:t>Poročanje o aktivnostih ASSNOŠ (Aktiva svetov staršev notranjskih osnovnih šol);</w:t>
      </w:r>
    </w:p>
    <w:p w14:paraId="0E78F675" w14:textId="77777777" w:rsidR="00A151F3" w:rsidRDefault="00A151F3" w:rsidP="00A151F3">
      <w:pPr>
        <w:pStyle w:val="Odstavekseznama"/>
        <w:numPr>
          <w:ilvl w:val="0"/>
          <w:numId w:val="1"/>
        </w:numPr>
        <w:spacing w:after="160" w:line="259" w:lineRule="auto"/>
        <w:jc w:val="both"/>
      </w:pPr>
      <w:r>
        <w:t>Razno</w:t>
      </w:r>
    </w:p>
    <w:bookmarkEnd w:id="2"/>
    <w:p w14:paraId="5193A78A" w14:textId="77777777" w:rsidR="00A151F3" w:rsidRDefault="00A151F3" w:rsidP="00A151F3">
      <w:pPr>
        <w:rPr>
          <w:rFonts w:ascii="Calibri" w:hAnsi="Calibri"/>
        </w:rPr>
      </w:pPr>
    </w:p>
    <w:p w14:paraId="288F4C73" w14:textId="5C5CBFEA" w:rsidR="00A151F3" w:rsidRDefault="00A151F3" w:rsidP="00A151F3">
      <w:pPr>
        <w:jc w:val="both"/>
        <w:rPr>
          <w:b/>
        </w:rPr>
      </w:pPr>
      <w:r w:rsidRPr="006D10F3">
        <w:rPr>
          <w:b/>
        </w:rPr>
        <w:t>Točka 1:</w:t>
      </w:r>
      <w:r>
        <w:t xml:space="preserve"> </w:t>
      </w:r>
      <w:r w:rsidRPr="006D10F3">
        <w:rPr>
          <w:b/>
        </w:rPr>
        <w:t>Potrditev dnevnega reda in določitev zapisnikarja</w:t>
      </w:r>
    </w:p>
    <w:p w14:paraId="6D3B5689" w14:textId="77777777" w:rsidR="00A151F3" w:rsidRDefault="00A151F3" w:rsidP="00A151F3">
      <w:pPr>
        <w:jc w:val="both"/>
        <w:rPr>
          <w:b/>
        </w:rPr>
      </w:pPr>
    </w:p>
    <w:p w14:paraId="1C74A029" w14:textId="1873C081" w:rsidR="00A151F3" w:rsidRDefault="00A151F3" w:rsidP="00A151F3">
      <w:pPr>
        <w:jc w:val="both"/>
      </w:pPr>
      <w:r>
        <w:t>Za zapisnikarja seje je določena Darja Lavrič. Predsednik Sveta staršev Bojan Pivka je predlagal sprejem dnevnega reda 2. seje.</w:t>
      </w:r>
    </w:p>
    <w:p w14:paraId="2BACDCB9" w14:textId="77777777" w:rsidR="00A151F3" w:rsidRDefault="00A151F3" w:rsidP="00A151F3">
      <w:pPr>
        <w:jc w:val="both"/>
      </w:pPr>
    </w:p>
    <w:p w14:paraId="41310A34" w14:textId="3B8DC978" w:rsidR="00A151F3" w:rsidRDefault="005C081D" w:rsidP="00A151F3">
      <w:pPr>
        <w:jc w:val="both"/>
      </w:pPr>
      <w:r>
        <w:rPr>
          <w:b/>
        </w:rPr>
        <w:t>1/1 SKLEP</w:t>
      </w:r>
      <w:r w:rsidR="00A151F3" w:rsidRPr="00BB2728">
        <w:rPr>
          <w:b/>
        </w:rPr>
        <w:t>:</w:t>
      </w:r>
      <w:r w:rsidR="00A151F3">
        <w:t xml:space="preserve"> Svet staršev soglasno potrdi</w:t>
      </w:r>
      <w:r>
        <w:t xml:space="preserve"> predlagan dnevni red in</w:t>
      </w:r>
      <w:r w:rsidR="00A151F3">
        <w:t xml:space="preserve"> za zapisnikarico </w:t>
      </w:r>
      <w:r>
        <w:t xml:space="preserve">določi </w:t>
      </w:r>
      <w:r w:rsidR="00A151F3">
        <w:t>Darjo Lavrič.</w:t>
      </w:r>
    </w:p>
    <w:p w14:paraId="4A58043A" w14:textId="77777777" w:rsidR="005C081D" w:rsidRDefault="005C081D" w:rsidP="00A151F3">
      <w:pPr>
        <w:jc w:val="both"/>
      </w:pPr>
    </w:p>
    <w:p w14:paraId="5BFD2471" w14:textId="4976D45D" w:rsidR="00A151F3" w:rsidRDefault="00A151F3" w:rsidP="00A151F3">
      <w:pPr>
        <w:jc w:val="both"/>
        <w:rPr>
          <w:b/>
        </w:rPr>
      </w:pPr>
      <w:r w:rsidRPr="006D10F3">
        <w:rPr>
          <w:b/>
        </w:rPr>
        <w:t>Točka 2: Pregled in potrditev zapisnika zadnje seje</w:t>
      </w:r>
    </w:p>
    <w:p w14:paraId="6EBDD078" w14:textId="77777777" w:rsidR="005C081D" w:rsidRDefault="005C081D" w:rsidP="00A151F3">
      <w:pPr>
        <w:jc w:val="both"/>
        <w:rPr>
          <w:b/>
        </w:rPr>
      </w:pPr>
    </w:p>
    <w:p w14:paraId="196BDDB7" w14:textId="65C4703C" w:rsidR="00A151F3" w:rsidRDefault="004639E2" w:rsidP="00A151F3">
      <w:pPr>
        <w:jc w:val="both"/>
      </w:pPr>
      <w:r w:rsidRPr="004639E2">
        <w:rPr>
          <w:b/>
        </w:rPr>
        <w:t>1/2 SKLEP:</w:t>
      </w:r>
      <w:r>
        <w:t xml:space="preserve"> Svet staršev soglasno potrdi </w:t>
      </w:r>
      <w:r w:rsidR="00A151F3">
        <w:t xml:space="preserve">Zapisnik </w:t>
      </w:r>
      <w:r>
        <w:t>1 .seje sveta staršev z dne 8. 4. 2021.</w:t>
      </w:r>
    </w:p>
    <w:p w14:paraId="527DD758" w14:textId="77777777" w:rsidR="005C081D" w:rsidRDefault="005C081D" w:rsidP="00A151F3">
      <w:pPr>
        <w:jc w:val="both"/>
      </w:pPr>
    </w:p>
    <w:p w14:paraId="5A258713" w14:textId="2E35260A" w:rsidR="00A151F3" w:rsidRDefault="00A151F3" w:rsidP="00A151F3">
      <w:pPr>
        <w:jc w:val="both"/>
        <w:rPr>
          <w:b/>
          <w:bCs/>
        </w:rPr>
      </w:pPr>
      <w:r w:rsidRPr="006D10F3">
        <w:rPr>
          <w:b/>
        </w:rPr>
        <w:t xml:space="preserve">Točka 3: </w:t>
      </w:r>
      <w:r w:rsidRPr="00BA4B80">
        <w:rPr>
          <w:b/>
          <w:bCs/>
        </w:rPr>
        <w:t>Volitve predstavnikov sveta staršev v svet zavoda</w:t>
      </w:r>
    </w:p>
    <w:p w14:paraId="480114AA" w14:textId="77777777" w:rsidR="00C91FE8" w:rsidRPr="00BA4B80" w:rsidRDefault="00C91FE8" w:rsidP="00A151F3">
      <w:pPr>
        <w:jc w:val="both"/>
        <w:rPr>
          <w:b/>
          <w:bCs/>
        </w:rPr>
      </w:pPr>
    </w:p>
    <w:p w14:paraId="6CBBDCAF" w14:textId="6C829F16" w:rsidR="00A151F3" w:rsidRDefault="00A151F3" w:rsidP="00C91FE8">
      <w:pPr>
        <w:jc w:val="both"/>
      </w:pPr>
      <w:r>
        <w:t>Trenutnemu svetu zavoda 20. 6. 2021 poteče 4-letni mandat. Člani svata staršev so bili pozvani naj predsedniku Sveta staršev vložijo pobude oz. predloge za nove predstavnike Sveta staršev v Svet zavoda. Pred potrditvijo g. Bojan Pivka članom Sveta staršev razloži kdo je lahko izvoljen in kaj se od predstavnikov sveta zavoda pričakuje. Iz OŠ Grahovo je prišla ena pobuda (Barbara Zajc), v OŠ Cerknica je predlagan Bojan Pivka, v OŠ Begunje ni bilo pobud. Po krajši razpravi Svet staršev sprejme naslednji sklep:</w:t>
      </w:r>
    </w:p>
    <w:p w14:paraId="6A1E0D52" w14:textId="77777777" w:rsidR="00C91FE8" w:rsidRDefault="00C91FE8" w:rsidP="00C91FE8">
      <w:pPr>
        <w:jc w:val="both"/>
      </w:pPr>
    </w:p>
    <w:p w14:paraId="7E0E1E48" w14:textId="2968BB83" w:rsidR="00A151F3" w:rsidRDefault="00C91FE8" w:rsidP="00C91FE8">
      <w:pPr>
        <w:jc w:val="both"/>
        <w:rPr>
          <w:sz w:val="21"/>
          <w:szCs w:val="21"/>
        </w:rPr>
      </w:pPr>
      <w:r>
        <w:rPr>
          <w:b/>
          <w:bCs/>
        </w:rPr>
        <w:lastRenderedPageBreak/>
        <w:t>3/1 SKLEP</w:t>
      </w:r>
      <w:r w:rsidR="00A151F3" w:rsidRPr="00CC3189">
        <w:rPr>
          <w:b/>
          <w:bCs/>
        </w:rPr>
        <w:t xml:space="preserve">: </w:t>
      </w:r>
      <w:r w:rsidR="00A151F3">
        <w:rPr>
          <w:sz w:val="21"/>
          <w:szCs w:val="21"/>
        </w:rPr>
        <w:t xml:space="preserve">Člani sveta staršev so z večino glasov sprejeli sklep, da so predstavniki staršev v svetu šole naslednji: </w:t>
      </w:r>
    </w:p>
    <w:p w14:paraId="7EACA1F8" w14:textId="43B42CC8" w:rsidR="00A151F3" w:rsidRPr="00C91FE8" w:rsidRDefault="00A151F3" w:rsidP="00C91FE8">
      <w:pPr>
        <w:pStyle w:val="Odstavekseznama"/>
        <w:numPr>
          <w:ilvl w:val="0"/>
          <w:numId w:val="10"/>
        </w:numPr>
        <w:rPr>
          <w:sz w:val="21"/>
          <w:szCs w:val="21"/>
        </w:rPr>
      </w:pPr>
      <w:r w:rsidRPr="00C91FE8">
        <w:rPr>
          <w:sz w:val="21"/>
          <w:szCs w:val="21"/>
        </w:rPr>
        <w:t>Bojan Pivka</w:t>
      </w:r>
      <w:r w:rsidR="00CF53DC">
        <w:rPr>
          <w:sz w:val="21"/>
          <w:szCs w:val="21"/>
        </w:rPr>
        <w:t>,</w:t>
      </w:r>
      <w:r w:rsidRPr="00C91FE8">
        <w:rPr>
          <w:sz w:val="21"/>
          <w:szCs w:val="21"/>
        </w:rPr>
        <w:t xml:space="preserve"> predstavnik matične šole </w:t>
      </w:r>
      <w:r w:rsidR="007707C4">
        <w:rPr>
          <w:sz w:val="21"/>
          <w:szCs w:val="21"/>
        </w:rPr>
        <w:t>v Cerknici</w:t>
      </w:r>
      <w:r w:rsidRPr="00C91FE8">
        <w:rPr>
          <w:sz w:val="21"/>
          <w:szCs w:val="21"/>
        </w:rPr>
        <w:t xml:space="preserve">, </w:t>
      </w:r>
    </w:p>
    <w:p w14:paraId="3FCEA400" w14:textId="76DF4673" w:rsidR="00A151F3" w:rsidRPr="00C91FE8" w:rsidRDefault="00A151F3" w:rsidP="00C91FE8">
      <w:pPr>
        <w:pStyle w:val="Odstavekseznama"/>
        <w:numPr>
          <w:ilvl w:val="0"/>
          <w:numId w:val="10"/>
        </w:numPr>
        <w:rPr>
          <w:sz w:val="21"/>
          <w:szCs w:val="21"/>
        </w:rPr>
      </w:pPr>
      <w:r w:rsidRPr="00C91FE8">
        <w:rPr>
          <w:sz w:val="21"/>
          <w:szCs w:val="21"/>
        </w:rPr>
        <w:t>Barbara Zajc</w:t>
      </w:r>
      <w:r w:rsidR="00CF53DC">
        <w:rPr>
          <w:sz w:val="21"/>
          <w:szCs w:val="21"/>
        </w:rPr>
        <w:t>,</w:t>
      </w:r>
      <w:r w:rsidRPr="00C91FE8">
        <w:rPr>
          <w:sz w:val="21"/>
          <w:szCs w:val="21"/>
        </w:rPr>
        <w:t xml:space="preserve"> predstavnica Podružnične šole »11. maj« Grahovo in </w:t>
      </w:r>
    </w:p>
    <w:p w14:paraId="7576660B" w14:textId="130A18D8" w:rsidR="00A151F3" w:rsidRPr="00C91FE8" w:rsidRDefault="00A151F3" w:rsidP="00C91FE8">
      <w:pPr>
        <w:pStyle w:val="Odstavekseznama"/>
        <w:numPr>
          <w:ilvl w:val="0"/>
          <w:numId w:val="10"/>
        </w:numPr>
        <w:rPr>
          <w:sz w:val="21"/>
          <w:szCs w:val="21"/>
        </w:rPr>
      </w:pPr>
      <w:r w:rsidRPr="00C91FE8">
        <w:rPr>
          <w:sz w:val="21"/>
          <w:szCs w:val="21"/>
        </w:rPr>
        <w:t>Darja Lavrič predstavnica Podružnične šole Maksim Gaspari Begunje.</w:t>
      </w:r>
    </w:p>
    <w:p w14:paraId="5A35B03A" w14:textId="77777777" w:rsidR="00A151F3" w:rsidRDefault="00A151F3" w:rsidP="00A151F3">
      <w:pPr>
        <w:rPr>
          <w:sz w:val="21"/>
          <w:szCs w:val="21"/>
        </w:rPr>
      </w:pPr>
      <w:bookmarkStart w:id="3" w:name="OLE_LINK25"/>
    </w:p>
    <w:bookmarkEnd w:id="3"/>
    <w:p w14:paraId="58B68134" w14:textId="71EA27BE" w:rsidR="00A151F3" w:rsidRDefault="00A151F3" w:rsidP="00A151F3">
      <w:pPr>
        <w:jc w:val="both"/>
        <w:rPr>
          <w:b/>
          <w:bCs/>
        </w:rPr>
      </w:pPr>
      <w:r w:rsidRPr="00C51D99">
        <w:rPr>
          <w:b/>
          <w:bCs/>
        </w:rPr>
        <w:t>Točka 4: Sprejetje internih aktiv (Hišni red, Vzgojni načrt, Pravila šolskega reda)</w:t>
      </w:r>
    </w:p>
    <w:p w14:paraId="3F03AA98" w14:textId="77777777" w:rsidR="00F604BD" w:rsidRPr="00C51D99" w:rsidRDefault="00F604BD" w:rsidP="00A151F3">
      <w:pPr>
        <w:jc w:val="both"/>
        <w:rPr>
          <w:b/>
          <w:bCs/>
        </w:rPr>
      </w:pPr>
    </w:p>
    <w:p w14:paraId="6C878373" w14:textId="0AB46BC1" w:rsidR="00A151F3" w:rsidRDefault="00A151F3" w:rsidP="00A151F3">
      <w:pPr>
        <w:jc w:val="both"/>
      </w:pPr>
      <w:r>
        <w:t>Ravnateljica ga. Ines Ožbolt je navzočim predstavila interne akte, ki skrbijo in uravnavajo življenje v šoli.</w:t>
      </w:r>
    </w:p>
    <w:p w14:paraId="4696791F" w14:textId="77777777" w:rsidR="00F604BD" w:rsidRDefault="00F604BD" w:rsidP="00A151F3">
      <w:pPr>
        <w:jc w:val="both"/>
      </w:pPr>
    </w:p>
    <w:p w14:paraId="25CAD1A2" w14:textId="32FCED8A" w:rsidR="00A151F3" w:rsidRDefault="00F604BD" w:rsidP="00A151F3">
      <w:pPr>
        <w:jc w:val="both"/>
      </w:pPr>
      <w:r>
        <w:rPr>
          <w:b/>
          <w:bCs/>
        </w:rPr>
        <w:t>4/1 SKLEP</w:t>
      </w:r>
      <w:r w:rsidR="00A151F3">
        <w:t>: Svet staršev soglasno sprejme prenovljene interne akte.</w:t>
      </w:r>
    </w:p>
    <w:p w14:paraId="51083A6A" w14:textId="77777777" w:rsidR="00F604BD" w:rsidRDefault="00F604BD" w:rsidP="00A151F3">
      <w:pPr>
        <w:jc w:val="both"/>
      </w:pPr>
    </w:p>
    <w:p w14:paraId="70D8FB41" w14:textId="2C319ECD" w:rsidR="00A151F3" w:rsidRDefault="00A151F3" w:rsidP="00A151F3">
      <w:pPr>
        <w:jc w:val="both"/>
        <w:rPr>
          <w:b/>
          <w:bCs/>
        </w:rPr>
      </w:pPr>
      <w:r w:rsidRPr="00C51D99">
        <w:rPr>
          <w:b/>
          <w:bCs/>
        </w:rPr>
        <w:t>Točka 5: Potrditev izbire delovnih zvezkov 2021/2022</w:t>
      </w:r>
    </w:p>
    <w:p w14:paraId="06A5F445" w14:textId="77777777" w:rsidR="00F604BD" w:rsidRDefault="00F604BD" w:rsidP="00A151F3">
      <w:pPr>
        <w:jc w:val="both"/>
        <w:rPr>
          <w:b/>
          <w:bCs/>
        </w:rPr>
      </w:pPr>
    </w:p>
    <w:p w14:paraId="4F2BF0C9" w14:textId="2798ADB8" w:rsidR="00A151F3" w:rsidRDefault="00A151F3" w:rsidP="00A151F3">
      <w:pPr>
        <w:jc w:val="both"/>
      </w:pPr>
      <w:r w:rsidRPr="00AE1FAF">
        <w:t>Člani Sveta staršev so v prilogi vabila dobili predlog strokovnih aktivov o izboru delovnih zvezkov za leto 2021/2022. Prav tako so dobili v prilogi tudi cenovno primerjavo delovnih zvezkov s šolskim</w:t>
      </w:r>
      <w:r>
        <w:t>a</w:t>
      </w:r>
      <w:r w:rsidRPr="00AE1FAF">
        <w:t xml:space="preserve">  letom</w:t>
      </w:r>
      <w:r>
        <w:t>a</w:t>
      </w:r>
      <w:r w:rsidRPr="00AE1FAF">
        <w:t xml:space="preserve"> 2019/2020, 2020/2021 in predlogom za </w:t>
      </w:r>
      <w:r>
        <w:t xml:space="preserve">šolsko </w:t>
      </w:r>
      <w:r w:rsidRPr="00AE1FAF">
        <w:t>leto 2021/2022. Cene delovnih zvezkov za novo šolsko leto so popolnoma enake kot v šolskem letu 2020/2021.</w:t>
      </w:r>
      <w:r>
        <w:t xml:space="preserve"> Predsednik sveta staršev g. Bojan Pivka da na glasovanje sprejetje izbranih delovnih zvezkov za naslednje šolsko leto.</w:t>
      </w:r>
    </w:p>
    <w:p w14:paraId="274D3D98" w14:textId="77777777" w:rsidR="00F604BD" w:rsidRDefault="00F604BD" w:rsidP="00A151F3">
      <w:pPr>
        <w:jc w:val="both"/>
      </w:pPr>
    </w:p>
    <w:p w14:paraId="63C138BE" w14:textId="5EDCA02F" w:rsidR="00A151F3" w:rsidRDefault="00A151F3" w:rsidP="00A151F3">
      <w:pPr>
        <w:jc w:val="both"/>
      </w:pPr>
      <w:r w:rsidRPr="00AE1FAF">
        <w:rPr>
          <w:b/>
          <w:bCs/>
        </w:rPr>
        <w:t>5</w:t>
      </w:r>
      <w:r>
        <w:rPr>
          <w:b/>
          <w:bCs/>
        </w:rPr>
        <w:t>/1</w:t>
      </w:r>
      <w:r w:rsidR="00F604BD">
        <w:rPr>
          <w:b/>
          <w:bCs/>
        </w:rPr>
        <w:t xml:space="preserve"> SKLEP</w:t>
      </w:r>
      <w:r w:rsidRPr="00AE1FAF">
        <w:rPr>
          <w:b/>
          <w:bCs/>
        </w:rPr>
        <w:t xml:space="preserve">: </w:t>
      </w:r>
      <w:r w:rsidRPr="00AE1FAF">
        <w:t>Starši soglasno potrdijo izbiro predloga delovnih zvezkov za šolsko leto 2021/2022.</w:t>
      </w:r>
    </w:p>
    <w:p w14:paraId="20CECA16" w14:textId="77777777" w:rsidR="00F604BD" w:rsidRDefault="00F604BD" w:rsidP="00A151F3">
      <w:pPr>
        <w:jc w:val="both"/>
      </w:pPr>
    </w:p>
    <w:p w14:paraId="06AAB62E" w14:textId="50FA1EB0" w:rsidR="00A151F3" w:rsidRDefault="00A151F3" w:rsidP="00A151F3">
      <w:pPr>
        <w:jc w:val="both"/>
        <w:rPr>
          <w:b/>
          <w:bCs/>
        </w:rPr>
      </w:pPr>
      <w:r w:rsidRPr="00214A9E">
        <w:rPr>
          <w:b/>
          <w:bCs/>
        </w:rPr>
        <w:t>Točka 6: Poročanje o aktivnostih ASSNOŠ (Aktiva svetov staršev notranjskih osnovnih šol)</w:t>
      </w:r>
    </w:p>
    <w:p w14:paraId="26782A32" w14:textId="77777777" w:rsidR="00F604BD" w:rsidRPr="00214A9E" w:rsidRDefault="00F604BD" w:rsidP="00A151F3">
      <w:pPr>
        <w:jc w:val="both"/>
        <w:rPr>
          <w:b/>
          <w:bCs/>
        </w:rPr>
      </w:pPr>
    </w:p>
    <w:p w14:paraId="5E1BBE6D" w14:textId="6AF774FC" w:rsidR="00A151F3" w:rsidRDefault="00A151F3" w:rsidP="00A151F3">
      <w:pPr>
        <w:jc w:val="both"/>
      </w:pPr>
      <w:r>
        <w:t xml:space="preserve">G. Bojan Pivka predstavi tematike, ki so bile na aktivu izpostavljene. Ena izmed problematik, ki je bila izpostavljena je nošenje mask in testiranje učencev. </w:t>
      </w:r>
    </w:p>
    <w:p w14:paraId="324FE9EC" w14:textId="77777777" w:rsidR="00F604BD" w:rsidRDefault="00F604BD" w:rsidP="00A151F3">
      <w:pPr>
        <w:jc w:val="both"/>
      </w:pPr>
    </w:p>
    <w:p w14:paraId="696552E2" w14:textId="3ECDDEAC" w:rsidR="00A151F3" w:rsidRDefault="00A151F3" w:rsidP="00A151F3">
      <w:pPr>
        <w:jc w:val="both"/>
      </w:pPr>
      <w:r>
        <w:t xml:space="preserve">Izpostavi, da je bil sprejet tudi dogovor, da bosta dva predstavnika notranjskih osnovnih šol sodelovana na delovnem telesu šolstva, ki je odgovoren za preučevanje kvalitete šolanja. </w:t>
      </w:r>
    </w:p>
    <w:p w14:paraId="7AE44173" w14:textId="77777777" w:rsidR="00F604BD" w:rsidRDefault="00F604BD" w:rsidP="00A151F3">
      <w:pPr>
        <w:jc w:val="both"/>
      </w:pPr>
    </w:p>
    <w:p w14:paraId="6F298888" w14:textId="21AFD83C" w:rsidR="00A151F3" w:rsidRDefault="00A151F3" w:rsidP="00A151F3">
      <w:pPr>
        <w:jc w:val="both"/>
      </w:pPr>
      <w:r>
        <w:t xml:space="preserve">G. Pivka si želi več sodelovanja s šolo in učitelji s strani staršev. Predlaga, da bi predstavnik sveta staršev staršem prvošolcev predstavil na kakšen način lahko starši sodelujejo s šolo in kakšna je vloga staršev v osnovni šoli. Mnenje g. Bojana Pivka je, da so starši premalo aktivirani v delovanje šolo. </w:t>
      </w:r>
    </w:p>
    <w:p w14:paraId="72072839" w14:textId="77777777" w:rsidR="00F604BD" w:rsidRDefault="00F604BD" w:rsidP="00A151F3">
      <w:pPr>
        <w:jc w:val="both"/>
      </w:pPr>
    </w:p>
    <w:p w14:paraId="2767C0D8" w14:textId="556BBB49" w:rsidR="00A151F3" w:rsidRPr="00F604BD" w:rsidRDefault="00A151F3" w:rsidP="00F604BD">
      <w:pPr>
        <w:jc w:val="both"/>
        <w:rPr>
          <w:b/>
          <w:bCs/>
        </w:rPr>
      </w:pPr>
      <w:r w:rsidRPr="00F604BD">
        <w:rPr>
          <w:b/>
          <w:bCs/>
        </w:rPr>
        <w:t>Točka</w:t>
      </w:r>
      <w:r w:rsidR="00F604BD">
        <w:rPr>
          <w:b/>
          <w:bCs/>
        </w:rPr>
        <w:t xml:space="preserve"> 7</w:t>
      </w:r>
      <w:r w:rsidRPr="00F604BD">
        <w:rPr>
          <w:b/>
          <w:bCs/>
        </w:rPr>
        <w:t>: Razno</w:t>
      </w:r>
    </w:p>
    <w:p w14:paraId="484CD85E" w14:textId="77777777" w:rsidR="00F604BD" w:rsidRPr="00F604BD" w:rsidRDefault="00F604BD" w:rsidP="00F604BD">
      <w:pPr>
        <w:pStyle w:val="Odstavekseznama"/>
        <w:jc w:val="both"/>
        <w:rPr>
          <w:b/>
          <w:bCs/>
        </w:rPr>
      </w:pPr>
    </w:p>
    <w:p w14:paraId="525DE6A0" w14:textId="20FCB085" w:rsidR="00A151F3" w:rsidRDefault="00A151F3" w:rsidP="00A151F3">
      <w:pPr>
        <w:jc w:val="both"/>
      </w:pPr>
      <w:r w:rsidRPr="0010357D">
        <w:t xml:space="preserve">Predstavnik sveta staršev K. K. je izpostavil problematiko parkiranja v krožnem prometu v kritičnih urah prihoda v šolo (OŠ Cerknica). Parkiranju je namenjeno parkirišče, težiti </w:t>
      </w:r>
      <w:r>
        <w:t>je potrebno</w:t>
      </w:r>
      <w:r w:rsidRPr="0010357D">
        <w:t xml:space="preserve"> k temu, da se avtomobili čim prej odstranijo iz krožnega križišča.</w:t>
      </w:r>
    </w:p>
    <w:p w14:paraId="190C9F5B" w14:textId="77777777" w:rsidR="00F604BD" w:rsidRPr="0010357D" w:rsidRDefault="00F604BD" w:rsidP="00A151F3">
      <w:pPr>
        <w:jc w:val="both"/>
      </w:pPr>
    </w:p>
    <w:p w14:paraId="77655EE4" w14:textId="144A3303" w:rsidR="00A151F3" w:rsidRDefault="00A151F3" w:rsidP="00A151F3">
      <w:pPr>
        <w:jc w:val="both"/>
      </w:pPr>
      <w:r>
        <w:t>Predstavnik sve</w:t>
      </w:r>
      <w:r w:rsidRPr="0010357D">
        <w:t>ta staršev V. R. je izpostavil, da se je povečala stopnja nasilja v podaljšanem bivanju. Ravnateljica ga. Ines Ožbolt pove, da so se zaradi korone povečale težave s socializacijo in s tem tudi nasilje med otroki. Povečalo se je tudi število otrok s psihičnimi težavami</w:t>
      </w:r>
      <w:r>
        <w:t>. Ravnateljica s</w:t>
      </w:r>
      <w:r w:rsidRPr="0010357D">
        <w:t>tarše pozove naj sporočajo težave, nasilje je potrebno obravnavati. V primeru nasilja se najprej obvesti razrednika. V hujših primerih, ki niso rešljivi z mediacijo</w:t>
      </w:r>
      <w:r>
        <w:t>,</w:t>
      </w:r>
      <w:r w:rsidRPr="0010357D">
        <w:t xml:space="preserve"> šola vključi tudi policijo in center za socialno delo.</w:t>
      </w:r>
    </w:p>
    <w:p w14:paraId="7D93C278" w14:textId="77777777" w:rsidR="00F604BD" w:rsidRDefault="00F604BD" w:rsidP="00A151F3">
      <w:pPr>
        <w:jc w:val="both"/>
      </w:pPr>
    </w:p>
    <w:p w14:paraId="06F637B5" w14:textId="28986144" w:rsidR="00A151F3" w:rsidRDefault="00A151F3" w:rsidP="00A151F3">
      <w:pPr>
        <w:jc w:val="both"/>
      </w:pPr>
      <w:r>
        <w:t xml:space="preserve">Eden izmed staršev izrazi pobudo, da bi prevoznik moral zagotoviti kombi 4x4, saj ima kombi, ki trenutno vozi v šolo z </w:t>
      </w:r>
      <w:proofErr w:type="spellStart"/>
      <w:r>
        <w:t>Vidovske</w:t>
      </w:r>
      <w:proofErr w:type="spellEnd"/>
      <w:r>
        <w:t xml:space="preserve"> planote v zimskem času pogosto težave. Ravnateljica predlaga, da se v trenutno aktualni razpis za prevoze otrok vključi kot pogoj tudi kombi 4x4.</w:t>
      </w:r>
    </w:p>
    <w:p w14:paraId="78D8484A" w14:textId="77777777" w:rsidR="00F604BD" w:rsidRDefault="00F604BD" w:rsidP="00A151F3">
      <w:pPr>
        <w:jc w:val="both"/>
      </w:pPr>
    </w:p>
    <w:p w14:paraId="2EC3DD5E" w14:textId="1C5A2FE1" w:rsidR="00A151F3" w:rsidRDefault="00A151F3" w:rsidP="00A151F3">
      <w:pPr>
        <w:jc w:val="both"/>
      </w:pPr>
      <w:r>
        <w:t xml:space="preserve">G. Bojan Pivka pozove navzoče za mnenje, grajo ali pohvalo. </w:t>
      </w:r>
    </w:p>
    <w:p w14:paraId="4AEB7AEB" w14:textId="77777777" w:rsidR="00F604BD" w:rsidRDefault="00F604BD" w:rsidP="00A151F3">
      <w:pPr>
        <w:jc w:val="both"/>
      </w:pPr>
    </w:p>
    <w:p w14:paraId="2B1024FC" w14:textId="46D75B58" w:rsidR="00A151F3" w:rsidRDefault="00A151F3" w:rsidP="00A151F3">
      <w:pPr>
        <w:jc w:val="both"/>
      </w:pPr>
      <w:r>
        <w:lastRenderedPageBreak/>
        <w:t>Prisotnim se zahvali za udeležbo in napove, da bo naslednji sestanek Sveta staršev v začetku septembra 2021.</w:t>
      </w:r>
    </w:p>
    <w:p w14:paraId="4ED80DDE" w14:textId="77777777" w:rsidR="00F604BD" w:rsidRPr="0010357D" w:rsidRDefault="00F604BD" w:rsidP="00A151F3">
      <w:pPr>
        <w:jc w:val="both"/>
      </w:pPr>
    </w:p>
    <w:p w14:paraId="2567961D" w14:textId="77777777" w:rsidR="00A151F3" w:rsidRDefault="00A151F3" w:rsidP="00A151F3">
      <w:pPr>
        <w:jc w:val="both"/>
      </w:pPr>
      <w:r>
        <w:t xml:space="preserve">Seja se je zaključila ob 19. 30 uri. </w:t>
      </w:r>
    </w:p>
    <w:p w14:paraId="11F6A3B7" w14:textId="77777777" w:rsidR="00A151F3" w:rsidRDefault="00A151F3" w:rsidP="00A151F3">
      <w:pPr>
        <w:jc w:val="both"/>
      </w:pPr>
    </w:p>
    <w:p w14:paraId="53D06AF8" w14:textId="77777777" w:rsidR="00521455" w:rsidRDefault="00521455" w:rsidP="00A151F3"/>
    <w:p w14:paraId="3DF35A67" w14:textId="314F8C91" w:rsidR="00A151F3" w:rsidRDefault="00A151F3" w:rsidP="00A151F3">
      <w:bookmarkStart w:id="4" w:name="_GoBack"/>
      <w:bookmarkEnd w:id="4"/>
      <w:r>
        <w:t xml:space="preserve">Zapisnikarica: </w:t>
      </w:r>
      <w:r>
        <w:tab/>
      </w:r>
      <w:r>
        <w:tab/>
      </w:r>
      <w:r>
        <w:tab/>
      </w:r>
      <w:r>
        <w:tab/>
      </w:r>
      <w:r>
        <w:tab/>
      </w:r>
      <w:r>
        <w:tab/>
      </w:r>
      <w:r>
        <w:tab/>
        <w:t xml:space="preserve">        Predsednik sveta staršev:</w:t>
      </w:r>
      <w:r>
        <w:br/>
        <w:t>Darja Lavrič</w:t>
      </w:r>
      <w:r>
        <w:tab/>
      </w:r>
      <w:r>
        <w:tab/>
      </w:r>
      <w:r>
        <w:tab/>
      </w:r>
      <w:r>
        <w:tab/>
      </w:r>
      <w:r>
        <w:tab/>
      </w:r>
      <w:r>
        <w:tab/>
      </w:r>
      <w:r>
        <w:tab/>
        <w:t xml:space="preserve">        Bojan Pivka</w:t>
      </w:r>
    </w:p>
    <w:p w14:paraId="3BE000BA" w14:textId="77777777" w:rsidR="00A151F3" w:rsidRDefault="00A151F3" w:rsidP="00A151F3"/>
    <w:p w14:paraId="537C8A73" w14:textId="77777777" w:rsidR="007707C4" w:rsidRDefault="007707C4" w:rsidP="00A151F3"/>
    <w:p w14:paraId="6186F24F" w14:textId="77777777" w:rsidR="007707C4" w:rsidRDefault="007707C4" w:rsidP="00A151F3"/>
    <w:p w14:paraId="1B88BB36" w14:textId="6BD83C1C" w:rsidR="00A151F3" w:rsidRDefault="00A151F3" w:rsidP="00A151F3">
      <w:r>
        <w:t>Overovatelj:</w:t>
      </w:r>
    </w:p>
    <w:p w14:paraId="68A55955" w14:textId="65090D2B" w:rsidR="003B3130" w:rsidRPr="00A151F3" w:rsidRDefault="003B3130" w:rsidP="00A151F3"/>
    <w:sectPr w:rsidR="003B3130" w:rsidRPr="00A151F3" w:rsidSect="007707C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A91"/>
    <w:multiLevelType w:val="hybridMultilevel"/>
    <w:tmpl w:val="41A266BA"/>
    <w:lvl w:ilvl="0" w:tplc="65A627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1802A4"/>
    <w:multiLevelType w:val="hybridMultilevel"/>
    <w:tmpl w:val="829E5880"/>
    <w:lvl w:ilvl="0" w:tplc="63E6D136">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52F49"/>
    <w:multiLevelType w:val="hybridMultilevel"/>
    <w:tmpl w:val="1402EA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AF1195"/>
    <w:multiLevelType w:val="hybridMultilevel"/>
    <w:tmpl w:val="37365DDC"/>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7761BF"/>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1525CD"/>
    <w:multiLevelType w:val="hybridMultilevel"/>
    <w:tmpl w:val="021899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BF24807"/>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80335A7"/>
    <w:multiLevelType w:val="hybridMultilevel"/>
    <w:tmpl w:val="298AEC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6F63C4"/>
    <w:multiLevelType w:val="hybridMultilevel"/>
    <w:tmpl w:val="4F4C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6342BA1"/>
    <w:multiLevelType w:val="hybridMultilevel"/>
    <w:tmpl w:val="54DE404E"/>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6"/>
  </w:num>
  <w:num w:numId="6">
    <w:abstractNumId w:val="5"/>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30"/>
    <w:rsid w:val="000B641A"/>
    <w:rsid w:val="0010357D"/>
    <w:rsid w:val="0015575A"/>
    <w:rsid w:val="00155B0A"/>
    <w:rsid w:val="001B2E2D"/>
    <w:rsid w:val="001D5919"/>
    <w:rsid w:val="00214A9E"/>
    <w:rsid w:val="00237132"/>
    <w:rsid w:val="0025607D"/>
    <w:rsid w:val="002966F7"/>
    <w:rsid w:val="002E6E86"/>
    <w:rsid w:val="00356B3C"/>
    <w:rsid w:val="003B3130"/>
    <w:rsid w:val="003B5FE1"/>
    <w:rsid w:val="003D7753"/>
    <w:rsid w:val="00430555"/>
    <w:rsid w:val="004639E2"/>
    <w:rsid w:val="004B4391"/>
    <w:rsid w:val="004E10E1"/>
    <w:rsid w:val="004E6F48"/>
    <w:rsid w:val="00521455"/>
    <w:rsid w:val="00557F20"/>
    <w:rsid w:val="005C081D"/>
    <w:rsid w:val="005F7A75"/>
    <w:rsid w:val="00694111"/>
    <w:rsid w:val="006D10F3"/>
    <w:rsid w:val="00741F9E"/>
    <w:rsid w:val="00760CBC"/>
    <w:rsid w:val="007707C4"/>
    <w:rsid w:val="007E3D13"/>
    <w:rsid w:val="008052A2"/>
    <w:rsid w:val="008E321C"/>
    <w:rsid w:val="008F3313"/>
    <w:rsid w:val="00935684"/>
    <w:rsid w:val="009942C2"/>
    <w:rsid w:val="00A151F3"/>
    <w:rsid w:val="00AE1FAF"/>
    <w:rsid w:val="00AF71BD"/>
    <w:rsid w:val="00B77879"/>
    <w:rsid w:val="00BA4B80"/>
    <w:rsid w:val="00BC5FBD"/>
    <w:rsid w:val="00C51D99"/>
    <w:rsid w:val="00C91FE8"/>
    <w:rsid w:val="00CF53DC"/>
    <w:rsid w:val="00D93217"/>
    <w:rsid w:val="00DE056B"/>
    <w:rsid w:val="00DE4F6C"/>
    <w:rsid w:val="00E11657"/>
    <w:rsid w:val="00E658BB"/>
    <w:rsid w:val="00EB7E44"/>
    <w:rsid w:val="00EC0753"/>
    <w:rsid w:val="00EC6C5E"/>
    <w:rsid w:val="00F16AA8"/>
    <w:rsid w:val="00F604BD"/>
    <w:rsid w:val="00F87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8FEB6"/>
  <w15:docId w15:val="{5EF43894-6BBE-4606-A1AB-240982AF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51F3"/>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657"/>
    <w:pPr>
      <w:ind w:left="720"/>
      <w:contextualSpacing/>
    </w:pPr>
  </w:style>
  <w:style w:type="character" w:styleId="Hiperpovezava">
    <w:name w:val="Hyperlink"/>
    <w:basedOn w:val="Privzetapisavaodstavka"/>
    <w:uiPriority w:val="99"/>
    <w:unhideWhenUsed/>
    <w:rsid w:val="00256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793</Words>
  <Characters>4521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Tajnik</cp:lastModifiedBy>
  <cp:revision>15</cp:revision>
  <dcterms:created xsi:type="dcterms:W3CDTF">2021-05-19T05:11:00Z</dcterms:created>
  <dcterms:modified xsi:type="dcterms:W3CDTF">2021-05-19T09:38:00Z</dcterms:modified>
</cp:coreProperties>
</file>